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C104F" w:rsidRPr="00667DD4" w:rsidRDefault="00D0708C" w:rsidP="006C104F">
      <w:pPr>
        <w:ind w:left="4956" w:hanging="3996"/>
      </w:pP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r w:rsidR="006C104F" w:rsidRPr="00667DD4">
        <w:t xml:space="preserve">Regionalny Dyrektor Ochrony </w:t>
      </w:r>
    </w:p>
    <w:p w:rsidR="006A0530" w:rsidRPr="00667DD4" w:rsidRDefault="006C104F" w:rsidP="006C104F">
      <w:pPr>
        <w:ind w:left="4248" w:firstLine="708"/>
      </w:pPr>
      <w:r w:rsidRPr="00667DD4">
        <w:t>Środowiska w Kielcach</w:t>
      </w:r>
    </w:p>
    <w:p w:rsidR="006C104F" w:rsidRPr="00667DD4" w:rsidRDefault="006C104F" w:rsidP="006C104F">
      <w:pPr>
        <w:ind w:left="4248" w:firstLine="708"/>
      </w:pPr>
      <w:r w:rsidRPr="00667DD4">
        <w:t>ul. Szymanowskiego 6</w:t>
      </w:r>
    </w:p>
    <w:p w:rsidR="006C104F" w:rsidRPr="00667DD4" w:rsidRDefault="006C104F" w:rsidP="006C104F">
      <w:pPr>
        <w:ind w:left="4248" w:firstLine="708"/>
        <w:rPr>
          <w:i/>
        </w:rPr>
      </w:pPr>
      <w:r w:rsidRPr="00667DD4">
        <w:t>25-361 Kielce</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667DD4">
        <w:t>które zgodnie z § /</w:t>
      </w:r>
      <w:r w:rsidR="00D65D37" w:rsidRPr="00667DD4">
        <w:t>…</w:t>
      </w:r>
      <w:r w:rsidRPr="00667DD4">
        <w:t>…/ ust. 1 pkt /…</w:t>
      </w:r>
      <w:r w:rsidR="00D65D37" w:rsidRPr="00667DD4">
        <w:t>..</w:t>
      </w:r>
      <w:r w:rsidRPr="00667DD4">
        <w:t xml:space="preserve">/ rozporządzenia Rady Ministrów z dnia </w:t>
      </w:r>
      <w:r w:rsidR="00F0569F" w:rsidRPr="00667DD4">
        <w:t>10</w:t>
      </w:r>
      <w:r w:rsidR="001758DE" w:rsidRPr="00667DD4">
        <w:t xml:space="preserve"> </w:t>
      </w:r>
      <w:r w:rsidR="00F0569F" w:rsidRPr="00667DD4">
        <w:t>września</w:t>
      </w:r>
      <w:r w:rsidR="001758DE" w:rsidRPr="00667DD4">
        <w:t xml:space="preserve"> 201</w:t>
      </w:r>
      <w:r w:rsidR="00F0569F" w:rsidRPr="00667DD4">
        <w:t xml:space="preserve">9 </w:t>
      </w:r>
      <w:r w:rsidR="001758DE" w:rsidRPr="00667DD4">
        <w:t xml:space="preserve">r. w </w:t>
      </w:r>
      <w:r w:rsidR="001758DE" w:rsidRPr="00AF4933">
        <w:t xml:space="preserve">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 xml:space="preserve">formie pisemnej oraz na informatycznych nośnikach danych z ich zapisem w formie </w:t>
      </w:r>
      <w:r w:rsidR="003F7A8D" w:rsidRPr="003F7A8D">
        <w:rPr>
          <w:sz w:val="22"/>
          <w:szCs w:val="22"/>
        </w:rPr>
        <w:lastRenderedPageBreak/>
        <w:t>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9E415F">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i </w:t>
      </w:r>
      <w:proofErr w:type="spellStart"/>
      <w:r w:rsidRPr="003F7A8D">
        <w:rPr>
          <w:rFonts w:ascii="Times New Roman" w:hAnsi="Times New Roman" w:cs="Times New Roman"/>
        </w:rPr>
        <w:t>wyrys</w:t>
      </w:r>
      <w:proofErr w:type="spellEnd"/>
      <w:r w:rsidRPr="003F7A8D">
        <w:rPr>
          <w:rFonts w:ascii="Times New Roman" w:hAnsi="Times New Roman" w:cs="Times New Roman"/>
        </w:rPr>
        <w:t xml:space="preserve">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w:t>
      </w:r>
      <w:r w:rsidR="00667DD4">
        <w:rPr>
          <w:rFonts w:ascii="Times New Roman" w:hAnsi="Times New Roman" w:cs="Times New Roman"/>
        </w:rPr>
        <w:t>um II Wojny Światowej w Gdańsku</w:t>
      </w:r>
      <w:r w:rsidR="00667DD4" w:rsidRPr="00667DD4">
        <w:rPr>
          <w:rFonts w:ascii="Times New Roman" w:hAnsi="Times New Roman" w:cs="Times New Roman"/>
          <w:b/>
          <w:color w:val="FFC000"/>
          <w:sz w:val="20"/>
          <w:szCs w:val="20"/>
        </w:rPr>
        <w:t xml:space="preserve"> </w:t>
      </w:r>
      <w:r w:rsidR="00667DD4" w:rsidRPr="00896264">
        <w:rPr>
          <w:rFonts w:ascii="Times New Roman" w:hAnsi="Times New Roman" w:cs="Times New Roman"/>
          <w:sz w:val="20"/>
          <w:szCs w:val="20"/>
        </w:rPr>
        <w:t>oraz dla inwestycji w zakresie budowy portu zewnętrznego realizowanych na podstawie ustawy z dnia 9 sierpnia 2019 r. o inwestycjach w zakresie budowy portów zewnętrznych;</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wypis z rejestru gruntów lub inny dokument, w po</w:t>
      </w:r>
      <w:bookmarkStart w:id="0" w:name="_GoBack"/>
      <w:bookmarkEnd w:id="0"/>
      <w:r w:rsidRPr="003F7A8D">
        <w:rPr>
          <w:rFonts w:ascii="Times New Roman" w:hAnsi="Times New Roman" w:cs="Times New Roman"/>
        </w:rPr>
        <w:t xml:space="preserve">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lastRenderedPageBreak/>
        <w:t>analizę kosztów i korzyści, o której mowa w art. 10a ust. 1 ustawy z dnia 10 kwietnia 1997 r. - Prawo energetyczne</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24" w:rsidRDefault="00D46224" w:rsidP="006A0530">
      <w:r>
        <w:separator/>
      </w:r>
    </w:p>
  </w:endnote>
  <w:endnote w:type="continuationSeparator" w:id="0">
    <w:p w:rsidR="00D46224" w:rsidRDefault="00D46224"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w:t>
      </w:r>
      <w:r w:rsidR="00C0341A">
        <w:rPr>
          <w:sz w:val="20"/>
          <w:szCs w:val="20"/>
        </w:rPr>
        <w:t xml:space="preserve">4 </w:t>
      </w:r>
      <w:r w:rsidRPr="00042462">
        <w:rPr>
          <w:sz w:val="20"/>
          <w:szCs w:val="20"/>
        </w:rPr>
        <w:t xml:space="preserve">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24" w:rsidRDefault="00D46224" w:rsidP="006A0530">
      <w:r>
        <w:separator/>
      </w:r>
    </w:p>
  </w:footnote>
  <w:footnote w:type="continuationSeparator" w:id="0">
    <w:p w:rsidR="00D46224" w:rsidRDefault="00D46224"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42462"/>
    <w:rsid w:val="00050328"/>
    <w:rsid w:val="00075152"/>
    <w:rsid w:val="0008747B"/>
    <w:rsid w:val="000C19BB"/>
    <w:rsid w:val="000C77D2"/>
    <w:rsid w:val="00133C13"/>
    <w:rsid w:val="001758DE"/>
    <w:rsid w:val="0019015F"/>
    <w:rsid w:val="001E43DF"/>
    <w:rsid w:val="002256E5"/>
    <w:rsid w:val="0024250D"/>
    <w:rsid w:val="00282F86"/>
    <w:rsid w:val="002A39F1"/>
    <w:rsid w:val="002C10BB"/>
    <w:rsid w:val="002E55EB"/>
    <w:rsid w:val="002F764F"/>
    <w:rsid w:val="002F777B"/>
    <w:rsid w:val="00305D40"/>
    <w:rsid w:val="00332863"/>
    <w:rsid w:val="0033634B"/>
    <w:rsid w:val="003923D2"/>
    <w:rsid w:val="003F2594"/>
    <w:rsid w:val="003F7A8D"/>
    <w:rsid w:val="00440F7D"/>
    <w:rsid w:val="00481740"/>
    <w:rsid w:val="004E1C27"/>
    <w:rsid w:val="0051490D"/>
    <w:rsid w:val="00540B56"/>
    <w:rsid w:val="00544501"/>
    <w:rsid w:val="00557E21"/>
    <w:rsid w:val="0058535F"/>
    <w:rsid w:val="005F7D9A"/>
    <w:rsid w:val="006113C5"/>
    <w:rsid w:val="0062689B"/>
    <w:rsid w:val="006314C5"/>
    <w:rsid w:val="006633F6"/>
    <w:rsid w:val="00667DD4"/>
    <w:rsid w:val="006A0530"/>
    <w:rsid w:val="006B0D3E"/>
    <w:rsid w:val="006C104F"/>
    <w:rsid w:val="006E64C0"/>
    <w:rsid w:val="006E72AC"/>
    <w:rsid w:val="00727DA7"/>
    <w:rsid w:val="007460EC"/>
    <w:rsid w:val="00780ADE"/>
    <w:rsid w:val="007831D6"/>
    <w:rsid w:val="008265DC"/>
    <w:rsid w:val="00842D29"/>
    <w:rsid w:val="00845178"/>
    <w:rsid w:val="00864D4B"/>
    <w:rsid w:val="00870A1F"/>
    <w:rsid w:val="00874549"/>
    <w:rsid w:val="00896264"/>
    <w:rsid w:val="008A0054"/>
    <w:rsid w:val="008B40E2"/>
    <w:rsid w:val="008D2FA9"/>
    <w:rsid w:val="008F782D"/>
    <w:rsid w:val="009258BF"/>
    <w:rsid w:val="00983396"/>
    <w:rsid w:val="009E415F"/>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0341A"/>
    <w:rsid w:val="00C20215"/>
    <w:rsid w:val="00C43422"/>
    <w:rsid w:val="00C5464E"/>
    <w:rsid w:val="00CC241D"/>
    <w:rsid w:val="00CC7822"/>
    <w:rsid w:val="00CD2E90"/>
    <w:rsid w:val="00D0708C"/>
    <w:rsid w:val="00D10B24"/>
    <w:rsid w:val="00D2070A"/>
    <w:rsid w:val="00D20C02"/>
    <w:rsid w:val="00D40FF1"/>
    <w:rsid w:val="00D46224"/>
    <w:rsid w:val="00D60A66"/>
    <w:rsid w:val="00D65D37"/>
    <w:rsid w:val="00D74F9E"/>
    <w:rsid w:val="00DB3233"/>
    <w:rsid w:val="00DF26C2"/>
    <w:rsid w:val="00DF4EAC"/>
    <w:rsid w:val="00E23410"/>
    <w:rsid w:val="00E46BC6"/>
    <w:rsid w:val="00E54A77"/>
    <w:rsid w:val="00E952FB"/>
    <w:rsid w:val="00EA21D3"/>
    <w:rsid w:val="00EB521F"/>
    <w:rsid w:val="00EC7AC8"/>
    <w:rsid w:val="00ED6C3A"/>
    <w:rsid w:val="00EE7086"/>
    <w:rsid w:val="00EF0EB7"/>
    <w:rsid w:val="00F0569F"/>
    <w:rsid w:val="00F8065D"/>
    <w:rsid w:val="00FA689B"/>
    <w:rsid w:val="00FD04C2"/>
    <w:rsid w:val="00FD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66BF-6C5F-4FBD-A6B6-0E8A5D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BB7A9-9D28-4E12-B379-E915B5DB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Telecka, Katarzyna</cp:lastModifiedBy>
  <cp:revision>12</cp:revision>
  <cp:lastPrinted>2015-04-13T13:28:00Z</cp:lastPrinted>
  <dcterms:created xsi:type="dcterms:W3CDTF">2019-01-02T08:11:00Z</dcterms:created>
  <dcterms:modified xsi:type="dcterms:W3CDTF">2020-08-12T05:55:00Z</dcterms:modified>
</cp:coreProperties>
</file>