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77" w:rsidRPr="006B54E7" w:rsidRDefault="00585577" w:rsidP="00585577">
      <w:pPr>
        <w:pStyle w:val="NormalnyWeb"/>
        <w:spacing w:before="0" w:beforeAutospacing="0" w:after="0" w:afterAutospacing="0" w:line="276" w:lineRule="auto"/>
        <w:contextualSpacing/>
        <w:jc w:val="right"/>
        <w:rPr>
          <w:rStyle w:val="Pogrubienie"/>
          <w:rFonts w:ascii="Garamond" w:hAnsi="Garamond"/>
          <w:b w:val="0"/>
          <w:sz w:val="22"/>
          <w:szCs w:val="22"/>
        </w:rPr>
      </w:pPr>
      <w:bookmarkStart w:id="0" w:name="_GoBack"/>
      <w:bookmarkEnd w:id="0"/>
      <w:r w:rsidRPr="006B54E7">
        <w:rPr>
          <w:rStyle w:val="Pogrubienie"/>
          <w:rFonts w:ascii="Garamond" w:hAnsi="Garamond"/>
          <w:b w:val="0"/>
          <w:sz w:val="22"/>
          <w:szCs w:val="22"/>
        </w:rPr>
        <w:t>Projekt</w:t>
      </w:r>
    </w:p>
    <w:p w:rsidR="00112EC7" w:rsidRPr="00AE5F12" w:rsidRDefault="00112EC7" w:rsidP="00D60B99">
      <w:pPr>
        <w:tabs>
          <w:tab w:val="left" w:pos="567"/>
        </w:tabs>
        <w:spacing w:after="0"/>
        <w:contextualSpacing/>
        <w:jc w:val="center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b/>
          <w:lang w:eastAsia="pl-PL"/>
        </w:rPr>
        <w:t>UMOWA NR …/</w:t>
      </w:r>
      <w:r w:rsidR="003F31FD" w:rsidRPr="00AE5F12">
        <w:rPr>
          <w:rFonts w:ascii="Garamond" w:eastAsia="Times New Roman" w:hAnsi="Garamond"/>
          <w:b/>
          <w:lang w:eastAsia="pl-PL"/>
        </w:rPr>
        <w:t>201</w:t>
      </w:r>
      <w:r w:rsidR="004F7863" w:rsidRPr="00AE5F12">
        <w:rPr>
          <w:rFonts w:ascii="Garamond" w:eastAsia="Times New Roman" w:hAnsi="Garamond"/>
          <w:b/>
          <w:lang w:eastAsia="pl-PL"/>
        </w:rPr>
        <w:t>8</w:t>
      </w:r>
    </w:p>
    <w:p w:rsidR="009A3121" w:rsidRPr="00AE5F12" w:rsidRDefault="009A3121" w:rsidP="00D60B99">
      <w:pPr>
        <w:tabs>
          <w:tab w:val="left" w:pos="567"/>
        </w:tabs>
        <w:spacing w:after="0"/>
        <w:contextualSpacing/>
        <w:jc w:val="center"/>
        <w:rPr>
          <w:rFonts w:ascii="Garamond" w:eastAsia="Times New Roman" w:hAnsi="Garamond"/>
          <w:b/>
          <w:lang w:eastAsia="pl-PL"/>
        </w:rPr>
      </w:pP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zawarta w dniu ……………2</w:t>
      </w:r>
      <w:r w:rsidR="00493888" w:rsidRPr="00AE5F12">
        <w:rPr>
          <w:rFonts w:ascii="Garamond" w:eastAsia="Times New Roman" w:hAnsi="Garamond"/>
          <w:lang w:eastAsia="pl-PL"/>
        </w:rPr>
        <w:t>01</w:t>
      </w:r>
      <w:r w:rsidR="004F7863" w:rsidRPr="00AE5F12">
        <w:rPr>
          <w:rFonts w:ascii="Garamond" w:eastAsia="Times New Roman" w:hAnsi="Garamond"/>
          <w:lang w:eastAsia="pl-PL"/>
        </w:rPr>
        <w:t>8</w:t>
      </w:r>
      <w:r w:rsidRPr="00AE5F12">
        <w:rPr>
          <w:rFonts w:ascii="Garamond" w:eastAsia="Times New Roman" w:hAnsi="Garamond"/>
          <w:lang w:eastAsia="pl-PL"/>
        </w:rPr>
        <w:t xml:space="preserve"> r. </w:t>
      </w:r>
      <w:r w:rsidR="00132CB1" w:rsidRPr="00AE5F12">
        <w:rPr>
          <w:rFonts w:ascii="Garamond" w:eastAsia="Times New Roman" w:hAnsi="Garamond"/>
          <w:lang w:eastAsia="pl-PL"/>
        </w:rPr>
        <w:t>po</w:t>
      </w:r>
      <w:r w:rsidRPr="00AE5F12">
        <w:rPr>
          <w:rFonts w:ascii="Garamond" w:eastAsia="Times New Roman" w:hAnsi="Garamond"/>
          <w:lang w:eastAsia="pl-PL"/>
        </w:rPr>
        <w:t>między:</w:t>
      </w: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112EC7" w:rsidRPr="00AE5F12" w:rsidRDefault="00112EC7" w:rsidP="00D60B99">
      <w:pPr>
        <w:tabs>
          <w:tab w:val="left" w:pos="567"/>
        </w:tabs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Regionalną Dyrekcją Ochrony Środowiska w Kielcach, ul. Szymanowskiego 6, 25-361 Kielce, NIP 9591842591, REGON 260262224, reprezentowaną przez </w:t>
      </w:r>
      <w:r w:rsidR="00EB40F3" w:rsidRPr="00AE5F12">
        <w:rPr>
          <w:rFonts w:ascii="Garamond" w:eastAsia="Times New Roman" w:hAnsi="Garamond"/>
          <w:lang w:eastAsia="pl-PL"/>
        </w:rPr>
        <w:t>Aldonę Sobolak</w:t>
      </w:r>
      <w:r w:rsidRPr="00AE5F12">
        <w:rPr>
          <w:rFonts w:ascii="Garamond" w:eastAsia="Times New Roman" w:hAnsi="Garamond"/>
          <w:lang w:eastAsia="pl-PL"/>
        </w:rPr>
        <w:t xml:space="preserve"> – Regionalnego Dyrektora Ochrony Środowiska w Kielcach, zwaną dalej</w:t>
      </w:r>
      <w:r w:rsidRPr="00AE5F12">
        <w:rPr>
          <w:rFonts w:ascii="Garamond" w:eastAsia="Times New Roman" w:hAnsi="Garamond"/>
          <w:b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>„Zamawiającym”,</w:t>
      </w:r>
    </w:p>
    <w:p w:rsidR="00FC06DE" w:rsidRPr="00AE5F12" w:rsidRDefault="00FC06DE" w:rsidP="00D60B99">
      <w:pPr>
        <w:tabs>
          <w:tab w:val="left" w:pos="567"/>
        </w:tabs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a </w:t>
      </w:r>
      <w:r w:rsidRPr="00AE5F12">
        <w:rPr>
          <w:rFonts w:ascii="Garamond" w:hAnsi="Garamond"/>
        </w:rPr>
        <w:t xml:space="preserve">……………………… </w:t>
      </w:r>
      <w:r w:rsidRPr="00AE5F12">
        <w:rPr>
          <w:rFonts w:ascii="Garamond" w:eastAsia="Times New Roman" w:hAnsi="Garamond"/>
          <w:lang w:eastAsia="pl-PL"/>
        </w:rPr>
        <w:t xml:space="preserve">, zwanym dalej „Wykonawcą”, zaś wspólnie zwanymi dalej </w:t>
      </w:r>
      <w:r w:rsidRPr="00AE5F12">
        <w:rPr>
          <w:rFonts w:ascii="Garamond" w:eastAsia="Times New Roman" w:hAnsi="Garamond"/>
          <w:bCs/>
          <w:lang w:eastAsia="pl-PL"/>
        </w:rPr>
        <w:t>„Stronami”,</w:t>
      </w: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o następującej treści: </w:t>
      </w: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Umowa została zawarta w wyniku udzielenia zamówienia publicznego w trybie przetargu nieograniczonego, zgodnie</w:t>
      </w:r>
      <w:r w:rsidR="003D6308" w:rsidRPr="00AE5F12">
        <w:rPr>
          <w:rFonts w:ascii="Garamond" w:eastAsia="Times New Roman" w:hAnsi="Garamond"/>
          <w:lang w:eastAsia="pl-PL"/>
        </w:rPr>
        <w:t xml:space="preserve"> z</w:t>
      </w:r>
      <w:r w:rsidRPr="00AE5F12">
        <w:rPr>
          <w:rFonts w:ascii="Garamond" w:eastAsia="Times New Roman" w:hAnsi="Garamond"/>
          <w:lang w:eastAsia="pl-PL"/>
        </w:rPr>
        <w:t xml:space="preserve"> art. 10 ust. 1 ustawy z dnia 29 stycznia 2004 r. Prawo zamówień publicznych (</w:t>
      </w:r>
      <w:r w:rsidR="00C5699C" w:rsidRPr="00AE5F12">
        <w:rPr>
          <w:rFonts w:ascii="Garamond" w:eastAsia="Times New Roman" w:hAnsi="Garamond"/>
          <w:lang w:eastAsia="pl-PL"/>
        </w:rPr>
        <w:t xml:space="preserve">t.j. </w:t>
      </w:r>
      <w:r w:rsidRPr="00AE5F12">
        <w:rPr>
          <w:rFonts w:ascii="Garamond" w:eastAsia="Times New Roman" w:hAnsi="Garamond"/>
          <w:lang w:eastAsia="pl-PL"/>
        </w:rPr>
        <w:t xml:space="preserve">Dz. U. z </w:t>
      </w:r>
      <w:r w:rsidR="002C5013" w:rsidRPr="00AE5F12">
        <w:rPr>
          <w:rFonts w:ascii="Garamond" w:eastAsia="Times New Roman" w:hAnsi="Garamond"/>
          <w:lang w:eastAsia="pl-PL"/>
        </w:rPr>
        <w:t>201</w:t>
      </w:r>
      <w:r w:rsidR="00C5699C" w:rsidRPr="00AE5F12">
        <w:rPr>
          <w:rFonts w:ascii="Garamond" w:eastAsia="Times New Roman" w:hAnsi="Garamond"/>
          <w:lang w:eastAsia="pl-PL"/>
        </w:rPr>
        <w:t>7</w:t>
      </w:r>
      <w:r w:rsidR="002C5013" w:rsidRPr="00AE5F12">
        <w:rPr>
          <w:rFonts w:ascii="Garamond" w:eastAsia="Times New Roman" w:hAnsi="Garamond"/>
          <w:lang w:eastAsia="pl-PL"/>
        </w:rPr>
        <w:t xml:space="preserve"> r. poz. </w:t>
      </w:r>
      <w:r w:rsidR="00C5699C" w:rsidRPr="00AE5F12">
        <w:rPr>
          <w:rFonts w:ascii="Garamond" w:eastAsia="Times New Roman" w:hAnsi="Garamond"/>
          <w:lang w:eastAsia="pl-PL"/>
        </w:rPr>
        <w:t>1579</w:t>
      </w:r>
      <w:r w:rsidR="00FC06DE" w:rsidRPr="00AE5F12">
        <w:rPr>
          <w:rFonts w:ascii="Garamond" w:eastAsia="Times New Roman" w:hAnsi="Garamond"/>
          <w:lang w:eastAsia="pl-PL"/>
        </w:rPr>
        <w:t xml:space="preserve"> ze zm.</w:t>
      </w:r>
      <w:r w:rsidRPr="00AE5F12">
        <w:rPr>
          <w:rFonts w:ascii="Garamond" w:eastAsia="Times New Roman" w:hAnsi="Garamond"/>
          <w:lang w:eastAsia="pl-PL"/>
        </w:rPr>
        <w:t>).</w:t>
      </w:r>
    </w:p>
    <w:p w:rsidR="00112EC7" w:rsidRPr="00AE5F12" w:rsidRDefault="00112EC7" w:rsidP="00D60B99">
      <w:pPr>
        <w:spacing w:after="0"/>
        <w:contextualSpacing/>
        <w:rPr>
          <w:rFonts w:ascii="Garamond" w:eastAsia="Times New Roman" w:hAnsi="Garamond"/>
          <w:b/>
          <w:bCs/>
          <w:lang w:eastAsia="pl-PL"/>
        </w:rPr>
      </w:pPr>
    </w:p>
    <w:p w:rsidR="00112EC7" w:rsidRPr="00AE5F12" w:rsidRDefault="00165549" w:rsidP="00165549">
      <w:pPr>
        <w:spacing w:after="0"/>
        <w:contextualSpacing/>
        <w:jc w:val="center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b/>
          <w:lang w:eastAsia="pl-PL"/>
        </w:rPr>
        <w:t>I. PRZEDMIOT UMOWY</w:t>
      </w:r>
    </w:p>
    <w:p w:rsidR="00112EC7" w:rsidRPr="00AE5F12" w:rsidRDefault="00112EC7" w:rsidP="00D60B9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1.</w:t>
      </w:r>
    </w:p>
    <w:p w:rsidR="00112EC7" w:rsidRPr="002665E0" w:rsidRDefault="00112EC7" w:rsidP="00D60B99">
      <w:pPr>
        <w:widowControl w:val="0"/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Przedmiotem Umowy </w:t>
      </w:r>
      <w:r w:rsidR="007126E7" w:rsidRPr="00AE5F12">
        <w:rPr>
          <w:rFonts w:ascii="Garamond" w:eastAsia="Times New Roman" w:hAnsi="Garamond"/>
          <w:lang w:eastAsia="pl-PL"/>
        </w:rPr>
        <w:t xml:space="preserve">jest </w:t>
      </w:r>
      <w:r w:rsidR="006008C0" w:rsidRPr="00AE5F12">
        <w:rPr>
          <w:rFonts w:ascii="Garamond" w:eastAsia="Times New Roman" w:hAnsi="Garamond"/>
          <w:lang w:eastAsia="pl-PL"/>
        </w:rPr>
        <w:t xml:space="preserve">wykonanie </w:t>
      </w:r>
      <w:r w:rsidR="00AF0C34" w:rsidRPr="00AE5F12">
        <w:rPr>
          <w:rFonts w:ascii="Garamond" w:eastAsia="Times New Roman" w:hAnsi="Garamond"/>
          <w:lang w:eastAsia="pl-PL"/>
        </w:rPr>
        <w:t>„</w:t>
      </w:r>
      <w:r w:rsidR="002C5013" w:rsidRPr="00AE5F12">
        <w:rPr>
          <w:rFonts w:ascii="Garamond" w:eastAsia="Times New Roman" w:hAnsi="Garamond"/>
          <w:b/>
          <w:u w:val="single"/>
          <w:lang w:eastAsia="pl-PL"/>
        </w:rPr>
        <w:t>inwentaryzacji wynikających z planów zadań ochronnych dla obszarów Natura 2000</w:t>
      </w:r>
      <w:r w:rsidR="00132CB1" w:rsidRPr="00AE5F12">
        <w:rPr>
          <w:rFonts w:ascii="Garamond" w:eastAsia="Times New Roman" w:hAnsi="Garamond"/>
          <w:b/>
          <w:u w:val="single"/>
          <w:lang w:eastAsia="pl-PL"/>
        </w:rPr>
        <w:t>”</w:t>
      </w:r>
      <w:r w:rsidR="001F3C95">
        <w:rPr>
          <w:rFonts w:ascii="Garamond" w:eastAsia="Times New Roman" w:hAnsi="Garamond"/>
          <w:lang w:eastAsia="pl-PL"/>
        </w:rPr>
        <w:t xml:space="preserve"> – część nr </w:t>
      </w:r>
      <w:r w:rsidR="008068C9" w:rsidRPr="008068C9">
        <w:rPr>
          <w:rFonts w:ascii="Garamond" w:eastAsia="Times New Roman" w:hAnsi="Garamond"/>
          <w:i/>
          <w:lang w:eastAsia="pl-PL"/>
        </w:rPr>
        <w:t xml:space="preserve">1, 2 i 6 </w:t>
      </w:r>
      <w:r w:rsidR="00E97E18">
        <w:rPr>
          <w:rFonts w:ascii="Garamond" w:eastAsia="Times New Roman" w:hAnsi="Garamond"/>
          <w:lang w:eastAsia="pl-PL"/>
        </w:rPr>
        <w:t xml:space="preserve">w ramach projektu WND-RPSW.04.05.00-26-0014/15 pn. </w:t>
      </w:r>
      <w:r w:rsidR="00E97E18" w:rsidRPr="00AE5F12">
        <w:rPr>
          <w:rFonts w:ascii="Garamond" w:eastAsia="Times New Roman" w:hAnsi="Garamond"/>
          <w:lang w:eastAsia="pl-PL"/>
        </w:rPr>
        <w:t>„</w:t>
      </w:r>
      <w:r w:rsidR="00E97E18">
        <w:rPr>
          <w:rFonts w:ascii="Garamond" w:eastAsia="Times New Roman" w:hAnsi="Garamond"/>
          <w:i/>
          <w:lang w:eastAsia="pl-PL"/>
        </w:rPr>
        <w:t xml:space="preserve">Rozpoznanie uwarunkowań i </w:t>
      </w:r>
      <w:r w:rsidR="00E97E18" w:rsidRPr="002639B0">
        <w:rPr>
          <w:rFonts w:ascii="Garamond" w:eastAsia="Times New Roman" w:hAnsi="Garamond"/>
          <w:i/>
          <w:lang w:eastAsia="pl-PL"/>
        </w:rPr>
        <w:t>ochrona c</w:t>
      </w:r>
      <w:r w:rsidR="00E97E18">
        <w:rPr>
          <w:rFonts w:ascii="Garamond" w:eastAsia="Times New Roman" w:hAnsi="Garamond"/>
          <w:i/>
          <w:lang w:eastAsia="pl-PL"/>
        </w:rPr>
        <w:t xml:space="preserve">zynna w obszarach Natura 2000 i </w:t>
      </w:r>
      <w:r w:rsidR="00E97E18" w:rsidRPr="002639B0">
        <w:rPr>
          <w:rFonts w:ascii="Garamond" w:eastAsia="Times New Roman" w:hAnsi="Garamond"/>
          <w:i/>
          <w:lang w:eastAsia="pl-PL"/>
        </w:rPr>
        <w:t>rezerwatach przyrody na terenie województwa świętokrzyskiego</w:t>
      </w:r>
      <w:r w:rsidR="00E97E18" w:rsidRPr="00AE5F12">
        <w:rPr>
          <w:rFonts w:ascii="Garamond" w:eastAsia="Times New Roman" w:hAnsi="Garamond"/>
          <w:lang w:eastAsia="pl-PL"/>
        </w:rPr>
        <w:t>”</w:t>
      </w:r>
      <w:r w:rsidR="002665E0">
        <w:rPr>
          <w:rFonts w:ascii="Garamond" w:eastAsia="Times New Roman" w:hAnsi="Garamond"/>
          <w:lang w:eastAsia="pl-PL"/>
        </w:rPr>
        <w:t xml:space="preserve">, zwane dalej zadaniem. </w:t>
      </w:r>
      <w:r w:rsidR="00AC07BD" w:rsidRPr="00AE5F12">
        <w:rPr>
          <w:rFonts w:ascii="Garamond" w:hAnsi="Garamond"/>
        </w:rPr>
        <w:t xml:space="preserve">Opis przedmiotu zamówienia zawiera Załącznik Nr </w:t>
      </w:r>
      <w:r w:rsidR="005325C9">
        <w:rPr>
          <w:rFonts w:ascii="Garamond" w:hAnsi="Garamond"/>
        </w:rPr>
        <w:t>1</w:t>
      </w:r>
      <w:r w:rsidR="00AC07BD" w:rsidRPr="00AE5F12">
        <w:rPr>
          <w:rFonts w:ascii="Garamond" w:hAnsi="Garamond"/>
        </w:rPr>
        <w:t xml:space="preserve"> stanowiący integralną część umowy.</w:t>
      </w:r>
    </w:p>
    <w:p w:rsidR="00E97E18" w:rsidRPr="00AE5F12" w:rsidRDefault="00E97E18" w:rsidP="005325C9">
      <w:pPr>
        <w:widowControl w:val="0"/>
        <w:spacing w:after="0"/>
        <w:contextualSpacing/>
        <w:jc w:val="right"/>
        <w:rPr>
          <w:rFonts w:ascii="Garamond" w:eastAsia="Times New Roman" w:hAnsi="Garamond"/>
          <w:b/>
          <w:bCs/>
          <w:lang w:eastAsia="pl-PL"/>
        </w:rPr>
      </w:pPr>
    </w:p>
    <w:p w:rsidR="00112EC7" w:rsidRPr="00AE5F12" w:rsidRDefault="00112EC7" w:rsidP="00D60B9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2.</w:t>
      </w:r>
    </w:p>
    <w:p w:rsidR="00032EE6" w:rsidRPr="008068C9" w:rsidRDefault="00231CCC" w:rsidP="008068C9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Wykonawca zobowiązuje się wykonać całość </w:t>
      </w:r>
      <w:r w:rsidR="00F84C54" w:rsidRPr="00AE5F12">
        <w:rPr>
          <w:rFonts w:ascii="Garamond" w:eastAsia="Times New Roman" w:hAnsi="Garamond"/>
          <w:lang w:eastAsia="pl-PL"/>
        </w:rPr>
        <w:t>przedmiotu umowy</w:t>
      </w:r>
      <w:r w:rsidR="0071511A" w:rsidRPr="00AE5F12">
        <w:rPr>
          <w:rFonts w:ascii="Garamond" w:eastAsia="Times New Roman" w:hAnsi="Garamond"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>w terminie do</w:t>
      </w:r>
      <w:r w:rsidR="008068C9">
        <w:rPr>
          <w:rFonts w:ascii="Garamond" w:eastAsia="Times New Roman" w:hAnsi="Garamond"/>
          <w:lang w:eastAsia="pl-PL"/>
        </w:rPr>
        <w:t xml:space="preserve"> </w:t>
      </w:r>
      <w:r w:rsidR="00946E51" w:rsidRPr="008068C9">
        <w:rPr>
          <w:rFonts w:ascii="Garamond" w:eastAsia="Times New Roman" w:hAnsi="Garamond"/>
          <w:i/>
          <w:lang w:eastAsia="pl-PL"/>
        </w:rPr>
        <w:t>4</w:t>
      </w:r>
      <w:r w:rsidR="0071088A" w:rsidRPr="008068C9">
        <w:rPr>
          <w:rFonts w:ascii="Garamond" w:eastAsia="Times New Roman" w:hAnsi="Garamond"/>
          <w:i/>
          <w:lang w:eastAsia="pl-PL"/>
        </w:rPr>
        <w:t xml:space="preserve"> listopada 2019 r.</w:t>
      </w:r>
    </w:p>
    <w:p w:rsidR="0092554D" w:rsidRPr="00AE5F12" w:rsidRDefault="002A51E5" w:rsidP="00032EE6">
      <w:pPr>
        <w:spacing w:after="0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realizując go w następujący sposób</w:t>
      </w:r>
      <w:r w:rsidR="00132CB1" w:rsidRPr="00AE5F12">
        <w:rPr>
          <w:rFonts w:ascii="Garamond" w:eastAsia="Times New Roman" w:hAnsi="Garamond"/>
          <w:lang w:eastAsia="pl-PL"/>
        </w:rPr>
        <w:t>:</w:t>
      </w:r>
    </w:p>
    <w:p w:rsidR="00F84C54" w:rsidRPr="00AE5F12" w:rsidRDefault="00F84C54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bCs/>
          <w:lang w:eastAsia="pl-PL"/>
        </w:rPr>
        <w:t>Wykonawca zobowiązany jest do przedstawienia ramowego harmonogramu p</w:t>
      </w:r>
      <w:r w:rsidR="001F3C95">
        <w:rPr>
          <w:rFonts w:ascii="Garamond" w:eastAsia="Times New Roman" w:hAnsi="Garamond"/>
          <w:bCs/>
          <w:lang w:eastAsia="pl-PL"/>
        </w:rPr>
        <w:t xml:space="preserve">rac, zawierającego informację o </w:t>
      </w:r>
      <w:r w:rsidRPr="00AE5F12">
        <w:rPr>
          <w:rFonts w:ascii="Garamond" w:eastAsia="Times New Roman" w:hAnsi="Garamond"/>
          <w:bCs/>
          <w:lang w:eastAsia="pl-PL"/>
        </w:rPr>
        <w:t xml:space="preserve">planowanych pracach terenowych wraz z ich terminami, </w:t>
      </w:r>
      <w:r w:rsidRPr="007C47A9">
        <w:rPr>
          <w:rFonts w:ascii="Garamond" w:eastAsia="Times New Roman" w:hAnsi="Garamond"/>
          <w:b/>
          <w:bCs/>
          <w:lang w:eastAsia="pl-PL"/>
        </w:rPr>
        <w:t>w ciągu 5 dni kalendarzowych od dnia podpisania niniejszej umowy</w:t>
      </w:r>
      <w:r w:rsidRPr="00AE5F12">
        <w:rPr>
          <w:rFonts w:ascii="Garamond" w:eastAsia="Times New Roman" w:hAnsi="Garamond"/>
          <w:bCs/>
          <w:lang w:eastAsia="pl-PL"/>
        </w:rPr>
        <w:t xml:space="preserve">; </w:t>
      </w:r>
    </w:p>
    <w:p w:rsidR="007C47A9" w:rsidRPr="007C47A9" w:rsidRDefault="007C47A9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dopuszcza się zmiany w zakresie terminów i/lub lokalizacji prac terenowych przewidzianych w harmonogramie; o każdej zmianie terminu i/lub lokalizacji należy poinformować Zamawiającego najpóźniej 1 dzień przed planowaną pracą w terenie;</w:t>
      </w:r>
    </w:p>
    <w:p w:rsidR="00F84C54" w:rsidRPr="00AE5F12" w:rsidRDefault="00F84C54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7C47A9">
        <w:rPr>
          <w:rFonts w:ascii="Garamond" w:eastAsia="Times New Roman" w:hAnsi="Garamond"/>
          <w:b/>
          <w:lang w:eastAsia="pl-PL"/>
        </w:rPr>
        <w:t>na 30 dni roboczych</w:t>
      </w:r>
      <w:r w:rsidRPr="00AE5F12">
        <w:rPr>
          <w:rFonts w:ascii="Garamond" w:eastAsia="Times New Roman" w:hAnsi="Garamond"/>
          <w:lang w:eastAsia="pl-PL"/>
        </w:rPr>
        <w:t xml:space="preserve"> </w:t>
      </w:r>
      <w:r w:rsidRPr="007C47A9">
        <w:rPr>
          <w:rFonts w:ascii="Garamond" w:eastAsia="Times New Roman" w:hAnsi="Garamond"/>
          <w:b/>
          <w:lang w:eastAsia="pl-PL"/>
        </w:rPr>
        <w:t>przed terminem</w:t>
      </w:r>
      <w:r w:rsidRPr="00AE5F12">
        <w:rPr>
          <w:rFonts w:ascii="Garamond" w:eastAsia="Times New Roman" w:hAnsi="Garamond"/>
          <w:lang w:eastAsia="pl-PL"/>
        </w:rPr>
        <w:t xml:space="preserve"> określonym w ust. 1 niniejszego paragrafu należy </w:t>
      </w:r>
      <w:r w:rsidRPr="007C47A9">
        <w:rPr>
          <w:rFonts w:ascii="Garamond" w:eastAsia="Times New Roman" w:hAnsi="Garamond"/>
          <w:b/>
          <w:lang w:eastAsia="pl-PL"/>
        </w:rPr>
        <w:t>przekazać</w:t>
      </w:r>
      <w:r w:rsidRPr="00AE5F12">
        <w:rPr>
          <w:rFonts w:ascii="Garamond" w:eastAsia="Times New Roman" w:hAnsi="Garamond"/>
          <w:lang w:eastAsia="pl-PL"/>
        </w:rPr>
        <w:t xml:space="preserve"> do akceptacji </w:t>
      </w:r>
      <w:r w:rsidR="002665E0">
        <w:rPr>
          <w:rFonts w:ascii="Garamond" w:eastAsia="Times New Roman" w:hAnsi="Garamond"/>
          <w:b/>
          <w:lang w:eastAsia="pl-PL"/>
        </w:rPr>
        <w:t>projekt</w:t>
      </w:r>
      <w:r w:rsidRPr="007C47A9">
        <w:rPr>
          <w:rFonts w:ascii="Garamond" w:eastAsia="Times New Roman" w:hAnsi="Garamond"/>
          <w:b/>
          <w:lang w:eastAsia="pl-PL"/>
        </w:rPr>
        <w:t xml:space="preserve"> </w:t>
      </w:r>
      <w:r w:rsidR="002665E0">
        <w:rPr>
          <w:rFonts w:ascii="Garamond" w:eastAsia="Times New Roman" w:hAnsi="Garamond"/>
          <w:b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w wersji cyfrowej;</w:t>
      </w:r>
    </w:p>
    <w:p w:rsidR="00132CB1" w:rsidRPr="00AE5F12" w:rsidRDefault="00F84C54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na akceptację projekt</w:t>
      </w:r>
      <w:r w:rsidR="002665E0">
        <w:rPr>
          <w:rFonts w:ascii="Garamond" w:eastAsia="Times New Roman" w:hAnsi="Garamond"/>
          <w:lang w:eastAsia="pl-PL"/>
        </w:rPr>
        <w:t>u</w:t>
      </w:r>
      <w:r w:rsidRPr="00AE5F12">
        <w:rPr>
          <w:rFonts w:ascii="Garamond" w:eastAsia="Times New Roman" w:hAnsi="Garamond"/>
          <w:lang w:eastAsia="pl-PL"/>
        </w:rPr>
        <w:t xml:space="preserve"> </w:t>
      </w:r>
      <w:r w:rsidR="002665E0"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</w:t>
      </w:r>
      <w:r w:rsidR="00132CB1" w:rsidRPr="00AE5F12">
        <w:rPr>
          <w:rFonts w:ascii="Garamond" w:eastAsia="Times New Roman" w:hAnsi="Garamond"/>
          <w:lang w:eastAsia="pl-PL"/>
        </w:rPr>
        <w:t xml:space="preserve">lub przekazanie uwag Zamawiający ma </w:t>
      </w:r>
      <w:r w:rsidRPr="00AE5F12">
        <w:rPr>
          <w:rFonts w:ascii="Garamond" w:eastAsia="Times New Roman" w:hAnsi="Garamond"/>
          <w:lang w:eastAsia="pl-PL"/>
        </w:rPr>
        <w:t>10</w:t>
      </w:r>
      <w:r w:rsidR="00132CB1" w:rsidRPr="00AE5F12">
        <w:rPr>
          <w:rFonts w:ascii="Garamond" w:eastAsia="Times New Roman" w:hAnsi="Garamond"/>
          <w:lang w:eastAsia="pl-PL"/>
        </w:rPr>
        <w:t xml:space="preserve"> dni roboczych</w:t>
      </w:r>
      <w:r w:rsidR="000D74A2">
        <w:rPr>
          <w:rFonts w:ascii="Garamond" w:eastAsia="Times New Roman" w:hAnsi="Garamond"/>
          <w:lang w:eastAsia="pl-PL"/>
        </w:rPr>
        <w:t>;</w:t>
      </w:r>
    </w:p>
    <w:p w:rsidR="00132CB1" w:rsidRPr="00AE5F12" w:rsidRDefault="00132CB1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na wprowadzenie ewentualnych poprawek do projekt</w:t>
      </w:r>
      <w:r w:rsidR="002665E0">
        <w:rPr>
          <w:rFonts w:ascii="Garamond" w:eastAsia="Times New Roman" w:hAnsi="Garamond"/>
          <w:lang w:eastAsia="pl-PL"/>
        </w:rPr>
        <w:t>u</w:t>
      </w:r>
      <w:r w:rsidRPr="00AE5F12">
        <w:rPr>
          <w:rFonts w:ascii="Garamond" w:eastAsia="Times New Roman" w:hAnsi="Garamond"/>
          <w:lang w:eastAsia="pl-PL"/>
        </w:rPr>
        <w:t xml:space="preserve"> </w:t>
      </w:r>
      <w:r w:rsidR="002665E0"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Wykonawca ma </w:t>
      </w:r>
      <w:r w:rsidR="00F84C54" w:rsidRPr="00AE5F12">
        <w:rPr>
          <w:rFonts w:ascii="Garamond" w:eastAsia="Times New Roman" w:hAnsi="Garamond"/>
          <w:lang w:eastAsia="pl-PL"/>
        </w:rPr>
        <w:t>10</w:t>
      </w:r>
      <w:r w:rsidRPr="00AE5F12">
        <w:rPr>
          <w:rFonts w:ascii="Garamond" w:eastAsia="Times New Roman" w:hAnsi="Garamond"/>
          <w:lang w:eastAsia="pl-PL"/>
        </w:rPr>
        <w:t xml:space="preserve"> dni roboczych; Wykonawca ma obowiązek uwzględnić uwagi Zamawiającego lub złożyć</w:t>
      </w:r>
      <w:r w:rsidR="0014650A">
        <w:rPr>
          <w:rFonts w:ascii="Garamond" w:eastAsia="Times New Roman" w:hAnsi="Garamond"/>
          <w:lang w:eastAsia="pl-PL"/>
        </w:rPr>
        <w:t xml:space="preserve"> w tym terminie</w:t>
      </w:r>
      <w:r w:rsidRPr="00AE5F12">
        <w:rPr>
          <w:rFonts w:ascii="Garamond" w:eastAsia="Times New Roman" w:hAnsi="Garamond"/>
          <w:lang w:eastAsia="pl-PL"/>
        </w:rPr>
        <w:t xml:space="preserve"> pisemne wyjaśnienia z podaniem przyczyny ich nieuwzględnienia</w:t>
      </w:r>
      <w:r w:rsidR="000D74A2">
        <w:rPr>
          <w:rFonts w:ascii="Garamond" w:eastAsia="Times New Roman" w:hAnsi="Garamond"/>
          <w:lang w:eastAsia="pl-PL"/>
        </w:rPr>
        <w:t>;</w:t>
      </w:r>
    </w:p>
    <w:p w:rsidR="002665E0" w:rsidRPr="00AE5F12" w:rsidRDefault="002665E0" w:rsidP="002665E0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odbiór przedmiotu umowy odbędzie się na podstawie protokołu zdawczo</w:t>
      </w:r>
      <w:r>
        <w:rPr>
          <w:rFonts w:ascii="Garamond" w:eastAsia="Times New Roman" w:hAnsi="Garamond"/>
          <w:lang w:eastAsia="pl-PL"/>
        </w:rPr>
        <w:t>-</w:t>
      </w:r>
      <w:r w:rsidRPr="00AE5F12">
        <w:rPr>
          <w:rFonts w:ascii="Garamond" w:eastAsia="Times New Roman" w:hAnsi="Garamond"/>
          <w:lang w:eastAsia="pl-PL"/>
        </w:rPr>
        <w:t>odbiorczeg</w:t>
      </w:r>
      <w:r>
        <w:rPr>
          <w:rFonts w:ascii="Garamond" w:eastAsia="Times New Roman" w:hAnsi="Garamond"/>
          <w:lang w:eastAsia="pl-PL"/>
        </w:rPr>
        <w:t>o podpisanego przez obie Strony;</w:t>
      </w:r>
    </w:p>
    <w:p w:rsidR="00EC2441" w:rsidRPr="00AE5F12" w:rsidRDefault="00EC2441" w:rsidP="00EC2441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ma </w:t>
      </w:r>
      <w:r>
        <w:rPr>
          <w:rFonts w:ascii="Garamond" w:eastAsia="Times New Roman" w:hAnsi="Garamond"/>
          <w:lang w:eastAsia="pl-PL"/>
        </w:rPr>
        <w:t>7</w:t>
      </w:r>
      <w:r w:rsidRPr="00AE5F12">
        <w:rPr>
          <w:rFonts w:ascii="Garamond" w:eastAsia="Times New Roman" w:hAnsi="Garamond"/>
          <w:lang w:eastAsia="pl-PL"/>
        </w:rPr>
        <w:t xml:space="preserve"> dni roboczych na odbiór </w:t>
      </w:r>
      <w:r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od </w:t>
      </w:r>
      <w:r>
        <w:rPr>
          <w:rFonts w:ascii="Garamond" w:eastAsia="Times New Roman" w:hAnsi="Garamond"/>
          <w:lang w:eastAsia="pl-PL"/>
        </w:rPr>
        <w:t>jej</w:t>
      </w:r>
      <w:r w:rsidRPr="00AE5F12">
        <w:rPr>
          <w:rFonts w:ascii="Garamond" w:eastAsia="Times New Roman" w:hAnsi="Garamond"/>
          <w:lang w:eastAsia="pl-PL"/>
        </w:rPr>
        <w:t xml:space="preserve"> przedłożenia w siedzibie Zamawiającego</w:t>
      </w:r>
      <w:r>
        <w:rPr>
          <w:rFonts w:ascii="Garamond" w:eastAsia="Times New Roman" w:hAnsi="Garamond"/>
          <w:lang w:eastAsia="pl-PL"/>
        </w:rPr>
        <w:t>;</w:t>
      </w:r>
      <w:r w:rsidRPr="00AE5F12">
        <w:rPr>
          <w:rFonts w:ascii="Garamond" w:eastAsia="Times New Roman" w:hAnsi="Garamond"/>
          <w:lang w:eastAsia="pl-PL"/>
        </w:rPr>
        <w:t xml:space="preserve"> </w:t>
      </w:r>
    </w:p>
    <w:p w:rsidR="00C5699C" w:rsidRPr="00AE5F12" w:rsidRDefault="00C5699C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 przypadku stwierdzenia przez Zamawiającego</w:t>
      </w:r>
      <w:r w:rsidR="00EC2441">
        <w:rPr>
          <w:rFonts w:ascii="Garamond" w:eastAsia="Times New Roman" w:hAnsi="Garamond"/>
          <w:lang w:eastAsia="pl-PL"/>
        </w:rPr>
        <w:t xml:space="preserve"> przy odbiorze </w:t>
      </w:r>
      <w:r w:rsidR="00F84C54" w:rsidRPr="00AE5F12">
        <w:rPr>
          <w:rFonts w:ascii="Garamond" w:eastAsia="Times New Roman" w:hAnsi="Garamond"/>
          <w:lang w:eastAsia="pl-PL"/>
        </w:rPr>
        <w:t>wad w przekazan</w:t>
      </w:r>
      <w:r w:rsidR="00EC2441">
        <w:rPr>
          <w:rFonts w:ascii="Garamond" w:eastAsia="Times New Roman" w:hAnsi="Garamond"/>
          <w:lang w:eastAsia="pl-PL"/>
        </w:rPr>
        <w:t>ej</w:t>
      </w:r>
      <w:r w:rsidR="00F84C54" w:rsidRPr="00AE5F12">
        <w:rPr>
          <w:rFonts w:ascii="Garamond" w:eastAsia="Times New Roman" w:hAnsi="Garamond"/>
          <w:lang w:eastAsia="pl-PL"/>
        </w:rPr>
        <w:t xml:space="preserve"> </w:t>
      </w:r>
      <w:r w:rsidR="00EC2441"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, Wykonawca ma obowiązek ich usunięcia w terminie 5 dni roboczych od dnia zgłoszenia tych wad przez Zamawiającego, w takim przypadku termin, o którym mowa w pkt </w:t>
      </w:r>
      <w:r w:rsidR="00946E51">
        <w:rPr>
          <w:rFonts w:ascii="Garamond" w:eastAsia="Times New Roman" w:hAnsi="Garamond"/>
          <w:lang w:eastAsia="pl-PL"/>
        </w:rPr>
        <w:t>g</w:t>
      </w:r>
      <w:r w:rsidRPr="00AE5F12">
        <w:rPr>
          <w:rFonts w:ascii="Garamond" w:eastAsia="Times New Roman" w:hAnsi="Garamond"/>
          <w:lang w:eastAsia="pl-PL"/>
        </w:rPr>
        <w:t>) liczy się od dnia przedłożenia poprawionego dzieła</w:t>
      </w:r>
      <w:r w:rsidR="000D74A2">
        <w:rPr>
          <w:rFonts w:ascii="Garamond" w:eastAsia="Times New Roman" w:hAnsi="Garamond"/>
          <w:lang w:eastAsia="pl-PL"/>
        </w:rPr>
        <w:t>;</w:t>
      </w:r>
    </w:p>
    <w:p w:rsidR="00132CB1" w:rsidRPr="00AE5F12" w:rsidRDefault="00D10F42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z</w:t>
      </w:r>
      <w:r w:rsidR="00132CB1" w:rsidRPr="00AE5F12">
        <w:rPr>
          <w:rFonts w:ascii="Garamond" w:eastAsia="Times New Roman" w:hAnsi="Garamond"/>
          <w:lang w:eastAsia="pl-PL"/>
        </w:rPr>
        <w:t>a zrealizowanie poszczególnych etapów uważa się przedłożenie Zamawiającemu harmonogramu prac,</w:t>
      </w:r>
      <w:r w:rsidR="0014650A">
        <w:rPr>
          <w:rFonts w:ascii="Garamond" w:eastAsia="Times New Roman" w:hAnsi="Garamond"/>
          <w:lang w:eastAsia="pl-PL"/>
        </w:rPr>
        <w:t xml:space="preserve"> </w:t>
      </w:r>
      <w:r w:rsidR="00132CB1" w:rsidRPr="00AE5F12">
        <w:rPr>
          <w:rFonts w:ascii="Garamond" w:eastAsia="Times New Roman" w:hAnsi="Garamond"/>
          <w:lang w:eastAsia="pl-PL"/>
        </w:rPr>
        <w:t>projekt</w:t>
      </w:r>
      <w:r w:rsidR="002313CB">
        <w:rPr>
          <w:rFonts w:ascii="Garamond" w:eastAsia="Times New Roman" w:hAnsi="Garamond"/>
          <w:lang w:eastAsia="pl-PL"/>
        </w:rPr>
        <w:t>u</w:t>
      </w:r>
      <w:r w:rsidR="00132CB1" w:rsidRPr="00AE5F12">
        <w:rPr>
          <w:rFonts w:ascii="Garamond" w:eastAsia="Times New Roman" w:hAnsi="Garamond"/>
          <w:lang w:eastAsia="pl-PL"/>
        </w:rPr>
        <w:t xml:space="preserve"> </w:t>
      </w:r>
      <w:r w:rsidR="002313CB">
        <w:rPr>
          <w:rFonts w:ascii="Garamond" w:eastAsia="Times New Roman" w:hAnsi="Garamond"/>
          <w:lang w:eastAsia="pl-PL"/>
        </w:rPr>
        <w:t>inwentaryzacji</w:t>
      </w:r>
      <w:r w:rsidR="00132CB1" w:rsidRPr="00AE5F12">
        <w:rPr>
          <w:rFonts w:ascii="Garamond" w:eastAsia="Times New Roman" w:hAnsi="Garamond"/>
          <w:lang w:eastAsia="pl-PL"/>
        </w:rPr>
        <w:t xml:space="preserve"> oraz komplet</w:t>
      </w:r>
      <w:r w:rsidR="0052658B" w:rsidRPr="00AE5F12">
        <w:rPr>
          <w:rFonts w:ascii="Garamond" w:eastAsia="Times New Roman" w:hAnsi="Garamond"/>
          <w:lang w:eastAsia="pl-PL"/>
        </w:rPr>
        <w:t>n</w:t>
      </w:r>
      <w:r w:rsidR="002313CB">
        <w:rPr>
          <w:rFonts w:ascii="Garamond" w:eastAsia="Times New Roman" w:hAnsi="Garamond"/>
          <w:lang w:eastAsia="pl-PL"/>
        </w:rPr>
        <w:t>ej</w:t>
      </w:r>
      <w:r w:rsidR="0052658B" w:rsidRPr="00AE5F12">
        <w:rPr>
          <w:rFonts w:ascii="Garamond" w:eastAsia="Times New Roman" w:hAnsi="Garamond"/>
          <w:lang w:eastAsia="pl-PL"/>
        </w:rPr>
        <w:t xml:space="preserve"> </w:t>
      </w:r>
      <w:r w:rsidR="002313CB">
        <w:rPr>
          <w:rFonts w:ascii="Garamond" w:eastAsia="Times New Roman" w:hAnsi="Garamond"/>
          <w:lang w:eastAsia="pl-PL"/>
        </w:rPr>
        <w:t>inwentaryzacji</w:t>
      </w:r>
      <w:r w:rsidR="0052658B" w:rsidRPr="00AE5F12">
        <w:rPr>
          <w:rFonts w:ascii="Garamond" w:eastAsia="Times New Roman" w:hAnsi="Garamond"/>
          <w:lang w:eastAsia="pl-PL"/>
        </w:rPr>
        <w:t xml:space="preserve"> wymagan</w:t>
      </w:r>
      <w:r w:rsidR="00F84C54" w:rsidRPr="00AE5F12">
        <w:rPr>
          <w:rFonts w:ascii="Garamond" w:eastAsia="Times New Roman" w:hAnsi="Garamond"/>
          <w:lang w:eastAsia="pl-PL"/>
        </w:rPr>
        <w:t>ych</w:t>
      </w:r>
      <w:r w:rsidR="001F3C95">
        <w:rPr>
          <w:rFonts w:ascii="Garamond" w:eastAsia="Times New Roman" w:hAnsi="Garamond"/>
          <w:lang w:eastAsia="pl-PL"/>
        </w:rPr>
        <w:t xml:space="preserve"> w </w:t>
      </w:r>
      <w:r w:rsidR="00132CB1" w:rsidRPr="00AE5F12">
        <w:rPr>
          <w:rFonts w:ascii="Garamond" w:eastAsia="Times New Roman" w:hAnsi="Garamond"/>
          <w:lang w:eastAsia="pl-PL"/>
        </w:rPr>
        <w:lastRenderedPageBreak/>
        <w:t>opisie przedmiotu zamówienia, w wyznaczonych ter</w:t>
      </w:r>
      <w:r w:rsidR="0052658B" w:rsidRPr="00AE5F12">
        <w:rPr>
          <w:rFonts w:ascii="Garamond" w:eastAsia="Times New Roman" w:hAnsi="Garamond"/>
          <w:lang w:eastAsia="pl-PL"/>
        </w:rPr>
        <w:t xml:space="preserve">minach. Złożenie </w:t>
      </w:r>
      <w:r w:rsidR="002313CB">
        <w:rPr>
          <w:rFonts w:ascii="Garamond" w:eastAsia="Times New Roman" w:hAnsi="Garamond"/>
          <w:lang w:eastAsia="pl-PL"/>
        </w:rPr>
        <w:t>projektu inwentaryzacji lub inwentaryzacji</w:t>
      </w:r>
      <w:r w:rsidR="001F3C95">
        <w:rPr>
          <w:rFonts w:ascii="Garamond" w:eastAsia="Times New Roman" w:hAnsi="Garamond"/>
          <w:lang w:eastAsia="pl-PL"/>
        </w:rPr>
        <w:t xml:space="preserve"> z </w:t>
      </w:r>
      <w:r w:rsidR="00132CB1" w:rsidRPr="00AE5F12">
        <w:rPr>
          <w:rFonts w:ascii="Garamond" w:eastAsia="Times New Roman" w:hAnsi="Garamond"/>
          <w:lang w:eastAsia="pl-PL"/>
        </w:rPr>
        <w:t>jakimikolwiek brakami nie jest uznawane za prawidłowe wykonanie dzieła</w:t>
      </w:r>
      <w:r w:rsidR="000D74A2">
        <w:rPr>
          <w:rFonts w:ascii="Garamond" w:eastAsia="Times New Roman" w:hAnsi="Garamond"/>
          <w:lang w:eastAsia="pl-PL"/>
        </w:rPr>
        <w:t>;</w:t>
      </w:r>
    </w:p>
    <w:p w:rsidR="00F84C54" w:rsidRPr="00AE5F12" w:rsidRDefault="00F84C54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zobowiązuje się, aby przedmiot umowy został zrea</w:t>
      </w:r>
      <w:r w:rsidR="001F3C95">
        <w:rPr>
          <w:rFonts w:ascii="Garamond" w:eastAsia="Times New Roman" w:hAnsi="Garamond"/>
          <w:lang w:eastAsia="pl-PL"/>
        </w:rPr>
        <w:t xml:space="preserve">lizowany przez osoby wskazane w </w:t>
      </w:r>
      <w:r w:rsidRPr="00AE5F12">
        <w:rPr>
          <w:rFonts w:ascii="Garamond" w:eastAsia="Times New Roman" w:hAnsi="Garamond"/>
          <w:lang w:eastAsia="pl-PL"/>
        </w:rPr>
        <w:t>złożonej ofercie; dopuszcza się możliwość z</w:t>
      </w:r>
      <w:r w:rsidR="004B67AE">
        <w:rPr>
          <w:rFonts w:ascii="Garamond" w:eastAsia="Times New Roman" w:hAnsi="Garamond"/>
          <w:lang w:eastAsia="pl-PL"/>
        </w:rPr>
        <w:t>miany</w:t>
      </w:r>
      <w:r w:rsidRPr="00AE5F12">
        <w:rPr>
          <w:rFonts w:ascii="Garamond" w:eastAsia="Times New Roman" w:hAnsi="Garamond"/>
          <w:lang w:eastAsia="pl-PL"/>
        </w:rPr>
        <w:t xml:space="preserve"> w personelu Wykonawcy względem osób zgłoszonych do realizacji przedmiotu umowy w złożonej ofercie wyłącznie po uprzednim zgłoszeniu tego faktu Zamawiającemu</w:t>
      </w:r>
      <w:r w:rsidR="00A76CA2">
        <w:rPr>
          <w:rFonts w:ascii="Garamond" w:eastAsia="Times New Roman" w:hAnsi="Garamond"/>
          <w:lang w:eastAsia="pl-PL"/>
        </w:rPr>
        <w:t xml:space="preserve"> i uzyskaniu jego akceptacji;</w:t>
      </w:r>
      <w:r w:rsidRPr="00AE5F12">
        <w:rPr>
          <w:rFonts w:ascii="Garamond" w:eastAsia="Times New Roman" w:hAnsi="Garamond"/>
          <w:lang w:eastAsia="pl-PL"/>
        </w:rPr>
        <w:t xml:space="preserve"> osoba zastępująca musi posiadać co naj</w:t>
      </w:r>
      <w:r w:rsidR="001F3C95">
        <w:rPr>
          <w:rFonts w:ascii="Garamond" w:eastAsia="Times New Roman" w:hAnsi="Garamond"/>
          <w:lang w:eastAsia="pl-PL"/>
        </w:rPr>
        <w:t xml:space="preserve">mniej takie same kwalifikacje i </w:t>
      </w:r>
      <w:r w:rsidRPr="00AE5F12">
        <w:rPr>
          <w:rFonts w:ascii="Garamond" w:eastAsia="Times New Roman" w:hAnsi="Garamond"/>
          <w:lang w:eastAsia="pl-PL"/>
        </w:rPr>
        <w:t>doświ</w:t>
      </w:r>
      <w:r w:rsidR="00EC2441">
        <w:rPr>
          <w:rFonts w:ascii="Garamond" w:eastAsia="Times New Roman" w:hAnsi="Garamond"/>
          <w:lang w:eastAsia="pl-PL"/>
        </w:rPr>
        <w:t>adczenie jak osoba zastępowana.</w:t>
      </w:r>
    </w:p>
    <w:p w:rsidR="0021178B" w:rsidRPr="00AE5F12" w:rsidRDefault="0021178B" w:rsidP="00483061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przekaże Wykonawcy warstwę </w:t>
      </w:r>
      <w:r w:rsidR="000D74A2">
        <w:rPr>
          <w:rFonts w:ascii="Garamond" w:eastAsia="Times New Roman" w:hAnsi="Garamond"/>
          <w:lang w:eastAsia="pl-PL"/>
        </w:rPr>
        <w:t xml:space="preserve">wektorową w </w:t>
      </w:r>
      <w:r w:rsidR="00F84C54" w:rsidRPr="00AE5F12">
        <w:rPr>
          <w:rFonts w:ascii="Garamond" w:eastAsia="Times New Roman" w:hAnsi="Garamond"/>
          <w:lang w:eastAsia="pl-PL"/>
        </w:rPr>
        <w:t>forma</w:t>
      </w:r>
      <w:r w:rsidR="000D74A2">
        <w:rPr>
          <w:rFonts w:ascii="Garamond" w:eastAsia="Times New Roman" w:hAnsi="Garamond"/>
          <w:lang w:eastAsia="pl-PL"/>
        </w:rPr>
        <w:t>cie</w:t>
      </w:r>
      <w:r w:rsidR="00F84C54" w:rsidRPr="00AE5F12">
        <w:rPr>
          <w:rFonts w:ascii="Garamond" w:eastAsia="Times New Roman" w:hAnsi="Garamond"/>
          <w:lang w:eastAsia="pl-PL"/>
        </w:rPr>
        <w:t xml:space="preserve"> </w:t>
      </w:r>
      <w:r w:rsidR="000D74A2" w:rsidRPr="00AE5F12">
        <w:rPr>
          <w:rFonts w:ascii="Garamond" w:eastAsia="Times New Roman" w:hAnsi="Garamond"/>
          <w:lang w:eastAsia="pl-PL"/>
        </w:rPr>
        <w:t>*</w:t>
      </w:r>
      <w:r w:rsidR="000D74A2">
        <w:rPr>
          <w:rFonts w:ascii="Garamond" w:eastAsia="Times New Roman" w:hAnsi="Garamond"/>
          <w:lang w:eastAsia="pl-PL"/>
        </w:rPr>
        <w:t>.</w:t>
      </w:r>
      <w:r w:rsidR="00F84C54" w:rsidRPr="00AE5F12">
        <w:rPr>
          <w:rFonts w:ascii="Garamond" w:eastAsia="Times New Roman" w:hAnsi="Garamond"/>
          <w:lang w:eastAsia="pl-PL"/>
        </w:rPr>
        <w:t xml:space="preserve">shp </w:t>
      </w:r>
      <w:r w:rsidRPr="00AE5F12">
        <w:rPr>
          <w:rFonts w:ascii="Garamond" w:eastAsia="Times New Roman" w:hAnsi="Garamond"/>
          <w:lang w:eastAsia="pl-PL"/>
        </w:rPr>
        <w:t xml:space="preserve">z granicami obszarów, których ma dotyczyć </w:t>
      </w:r>
      <w:r w:rsidR="004B67AE">
        <w:rPr>
          <w:rFonts w:ascii="Garamond" w:eastAsia="Times New Roman" w:hAnsi="Garamond"/>
          <w:lang w:eastAsia="pl-PL"/>
        </w:rPr>
        <w:t>zadanie</w:t>
      </w:r>
      <w:r w:rsidRPr="00AE5F12">
        <w:rPr>
          <w:rFonts w:ascii="Garamond" w:eastAsia="Times New Roman" w:hAnsi="Garamond"/>
          <w:lang w:eastAsia="pl-PL"/>
        </w:rPr>
        <w:t xml:space="preserve">. </w:t>
      </w:r>
    </w:p>
    <w:p w:rsidR="0021178B" w:rsidRPr="00AE5F12" w:rsidRDefault="0021178B" w:rsidP="0021178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ma prawo kontrolować postępy prac na każdym etapie realizacji </w:t>
      </w:r>
      <w:r w:rsidR="00F84C54" w:rsidRPr="00AE5F12">
        <w:rPr>
          <w:rFonts w:ascii="Garamond" w:eastAsia="Times New Roman" w:hAnsi="Garamond"/>
          <w:lang w:eastAsia="pl-PL"/>
        </w:rPr>
        <w:t>przedmiotu umowy</w:t>
      </w:r>
      <w:r w:rsidR="00B51A3A" w:rsidRPr="00AE5F12">
        <w:rPr>
          <w:rFonts w:ascii="Garamond" w:eastAsia="Times New Roman" w:hAnsi="Garamond"/>
          <w:lang w:eastAsia="pl-PL"/>
        </w:rPr>
        <w:t xml:space="preserve">. </w:t>
      </w:r>
      <w:r w:rsidRPr="00AE5F12">
        <w:rPr>
          <w:rFonts w:ascii="Garamond" w:eastAsia="Times New Roman" w:hAnsi="Garamond"/>
          <w:lang w:eastAsia="pl-PL"/>
        </w:rPr>
        <w:t xml:space="preserve">Wykonawca jest zobowiązany stosować się do wytycznych i wskazówek Zamawiającego, przy czym Zamawiający zastrzega sobie możliwość wezwania </w:t>
      </w:r>
      <w:r w:rsidR="00132CB1" w:rsidRPr="00AE5F12">
        <w:rPr>
          <w:rFonts w:ascii="Garamond" w:eastAsia="Times New Roman" w:hAnsi="Garamond"/>
          <w:lang w:eastAsia="pl-PL"/>
        </w:rPr>
        <w:t>W</w:t>
      </w:r>
      <w:r w:rsidRPr="00AE5F12">
        <w:rPr>
          <w:rFonts w:ascii="Garamond" w:eastAsia="Times New Roman" w:hAnsi="Garamond"/>
          <w:lang w:eastAsia="pl-PL"/>
        </w:rPr>
        <w:t xml:space="preserve">ykonawcy w celu przedstawienia pisemnej informacji dotyczącej postępów realizacji </w:t>
      </w:r>
      <w:r w:rsidR="00F84C54" w:rsidRPr="00AE5F12">
        <w:rPr>
          <w:rFonts w:ascii="Garamond" w:eastAsia="Times New Roman" w:hAnsi="Garamond"/>
          <w:lang w:eastAsia="pl-PL"/>
        </w:rPr>
        <w:t>prac nad przedmiotem umowy</w:t>
      </w:r>
      <w:r w:rsidR="00A76CA2">
        <w:rPr>
          <w:rFonts w:ascii="Garamond" w:eastAsia="Times New Roman" w:hAnsi="Garamond"/>
          <w:lang w:eastAsia="pl-PL"/>
        </w:rPr>
        <w:t xml:space="preserve"> oraz szczegółowego harmonogramu prac w danym okresie.</w:t>
      </w:r>
    </w:p>
    <w:p w:rsidR="0021178B" w:rsidRPr="00AE5F12" w:rsidRDefault="0021178B" w:rsidP="0021178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jest zobowiązany do rejestrowania śladów przejścia w terenie przy pomocy GPS (trakowanie) i udostępni</w:t>
      </w:r>
      <w:r w:rsidR="0060004D" w:rsidRPr="00AE5F12">
        <w:rPr>
          <w:rFonts w:ascii="Garamond" w:eastAsia="Times New Roman" w:hAnsi="Garamond"/>
          <w:lang w:eastAsia="pl-PL"/>
        </w:rPr>
        <w:t>e</w:t>
      </w:r>
      <w:r w:rsidRPr="00AE5F12">
        <w:rPr>
          <w:rFonts w:ascii="Garamond" w:eastAsia="Times New Roman" w:hAnsi="Garamond"/>
          <w:lang w:eastAsia="pl-PL"/>
        </w:rPr>
        <w:t>ni</w:t>
      </w:r>
      <w:r w:rsidR="0060004D" w:rsidRPr="00AE5F12">
        <w:rPr>
          <w:rFonts w:ascii="Garamond" w:eastAsia="Times New Roman" w:hAnsi="Garamond"/>
          <w:lang w:eastAsia="pl-PL"/>
        </w:rPr>
        <w:t>a</w:t>
      </w:r>
      <w:r w:rsidRPr="00AE5F12">
        <w:rPr>
          <w:rFonts w:ascii="Garamond" w:eastAsia="Times New Roman" w:hAnsi="Garamond"/>
          <w:lang w:eastAsia="pl-PL"/>
        </w:rPr>
        <w:t xml:space="preserve"> ich na żądanie Zamawiającego.</w:t>
      </w:r>
    </w:p>
    <w:p w:rsidR="0021178B" w:rsidRPr="00AE5F12" w:rsidRDefault="0021178B" w:rsidP="0021178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Wykonawca zobowiązany jest do umieszczenia na stronie tytułowej </w:t>
      </w:r>
      <w:r w:rsidR="004B67AE"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oraz na płycie CD logotypu </w:t>
      </w:r>
      <w:r w:rsidR="00CB2611" w:rsidRPr="00AE5F12">
        <w:rPr>
          <w:rFonts w:ascii="Garamond" w:eastAsia="Times New Roman" w:hAnsi="Garamond"/>
          <w:lang w:eastAsia="pl-PL"/>
        </w:rPr>
        <w:t>wskazanych w stopce umowy</w:t>
      </w:r>
      <w:r w:rsidRPr="00AE5F12">
        <w:rPr>
          <w:rFonts w:ascii="Garamond" w:eastAsia="Times New Roman" w:hAnsi="Garamond"/>
          <w:lang w:eastAsia="pl-PL"/>
        </w:rPr>
        <w:t xml:space="preserve"> oraz zapisu o następującej treści: Zadanie dofinansowane ze środków Regionalnego Programu Operacyjnego Województwa Święt</w:t>
      </w:r>
      <w:r w:rsidR="0052658B" w:rsidRPr="00AE5F12">
        <w:rPr>
          <w:rFonts w:ascii="Garamond" w:eastAsia="Times New Roman" w:hAnsi="Garamond"/>
          <w:lang w:eastAsia="pl-PL"/>
        </w:rPr>
        <w:t>okrzyskiego na lata 2014-2020 w </w:t>
      </w:r>
      <w:r w:rsidRPr="00AE5F12">
        <w:rPr>
          <w:rFonts w:ascii="Garamond" w:eastAsia="Times New Roman" w:hAnsi="Garamond"/>
          <w:lang w:eastAsia="pl-PL"/>
        </w:rPr>
        <w:t>ramach proj</w:t>
      </w:r>
      <w:r w:rsidR="00132CB1" w:rsidRPr="00AE5F12">
        <w:rPr>
          <w:rFonts w:ascii="Garamond" w:eastAsia="Times New Roman" w:hAnsi="Garamond"/>
          <w:lang w:eastAsia="pl-PL"/>
        </w:rPr>
        <w:t>ektu „</w:t>
      </w:r>
      <w:r w:rsidR="001F3C95">
        <w:rPr>
          <w:rFonts w:ascii="Garamond" w:eastAsia="Times New Roman" w:hAnsi="Garamond"/>
          <w:i/>
          <w:lang w:eastAsia="pl-PL"/>
        </w:rPr>
        <w:t xml:space="preserve">Rozpoznanie uwarunkowań i </w:t>
      </w:r>
      <w:r w:rsidRPr="002639B0">
        <w:rPr>
          <w:rFonts w:ascii="Garamond" w:eastAsia="Times New Roman" w:hAnsi="Garamond"/>
          <w:i/>
          <w:lang w:eastAsia="pl-PL"/>
        </w:rPr>
        <w:t>ochrona c</w:t>
      </w:r>
      <w:r w:rsidR="001F3C95">
        <w:rPr>
          <w:rFonts w:ascii="Garamond" w:eastAsia="Times New Roman" w:hAnsi="Garamond"/>
          <w:i/>
          <w:lang w:eastAsia="pl-PL"/>
        </w:rPr>
        <w:t xml:space="preserve">zynna w obszarach Natura 2000 i </w:t>
      </w:r>
      <w:r w:rsidRPr="002639B0">
        <w:rPr>
          <w:rFonts w:ascii="Garamond" w:eastAsia="Times New Roman" w:hAnsi="Garamond"/>
          <w:i/>
          <w:lang w:eastAsia="pl-PL"/>
        </w:rPr>
        <w:t>rezerwatach przyrody na terenie województwa świętokrzyskiego</w:t>
      </w:r>
      <w:r w:rsidRPr="00AE5F12">
        <w:rPr>
          <w:rFonts w:ascii="Garamond" w:eastAsia="Times New Roman" w:hAnsi="Garamond"/>
          <w:lang w:eastAsia="pl-PL"/>
        </w:rPr>
        <w:t>”.</w:t>
      </w:r>
    </w:p>
    <w:p w:rsidR="002A51E5" w:rsidRPr="00AE5F12" w:rsidRDefault="00CB2611" w:rsidP="0021178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</w:t>
      </w:r>
      <w:r w:rsidR="002A51E5" w:rsidRPr="00AE5F12">
        <w:rPr>
          <w:rFonts w:ascii="Garamond" w:eastAsia="Times New Roman" w:hAnsi="Garamond"/>
          <w:lang w:eastAsia="pl-PL"/>
        </w:rPr>
        <w:t xml:space="preserve"> kwesti</w:t>
      </w:r>
      <w:r w:rsidR="00132CB1" w:rsidRPr="00AE5F12">
        <w:rPr>
          <w:rFonts w:ascii="Garamond" w:eastAsia="Times New Roman" w:hAnsi="Garamond"/>
          <w:lang w:eastAsia="pl-PL"/>
        </w:rPr>
        <w:t>ach</w:t>
      </w:r>
      <w:r w:rsidR="002A51E5" w:rsidRPr="00AE5F12">
        <w:rPr>
          <w:rFonts w:ascii="Garamond" w:eastAsia="Times New Roman" w:hAnsi="Garamond"/>
          <w:lang w:eastAsia="pl-PL"/>
        </w:rPr>
        <w:t xml:space="preserve"> nie uregulowanych umową</w:t>
      </w:r>
      <w:r w:rsidR="008031EF" w:rsidRPr="00AE5F12">
        <w:rPr>
          <w:rFonts w:ascii="Garamond" w:eastAsia="Times New Roman" w:hAnsi="Garamond"/>
          <w:lang w:eastAsia="pl-PL"/>
        </w:rPr>
        <w:t>,</w:t>
      </w:r>
      <w:r w:rsidR="002A51E5" w:rsidRPr="00AE5F12">
        <w:rPr>
          <w:rFonts w:ascii="Garamond" w:eastAsia="Times New Roman" w:hAnsi="Garamond"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 xml:space="preserve">a wymaganych do wykonania przedmiotu zamówienia </w:t>
      </w:r>
      <w:r w:rsidR="002A51E5" w:rsidRPr="00AE5F12">
        <w:rPr>
          <w:rFonts w:ascii="Garamond" w:eastAsia="Times New Roman" w:hAnsi="Garamond"/>
          <w:lang w:eastAsia="pl-PL"/>
        </w:rPr>
        <w:t>wiążąc</w:t>
      </w:r>
      <w:r w:rsidRPr="00AE5F12">
        <w:rPr>
          <w:rFonts w:ascii="Garamond" w:eastAsia="Times New Roman" w:hAnsi="Garamond"/>
          <w:lang w:eastAsia="pl-PL"/>
        </w:rPr>
        <w:t>e</w:t>
      </w:r>
      <w:r w:rsidR="002A51E5" w:rsidRPr="00AE5F12">
        <w:rPr>
          <w:rFonts w:ascii="Garamond" w:eastAsia="Times New Roman" w:hAnsi="Garamond"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 xml:space="preserve">są zapisy </w:t>
      </w:r>
      <w:r w:rsidR="008031EF" w:rsidRPr="00AE5F12">
        <w:rPr>
          <w:rFonts w:ascii="Garamond" w:eastAsia="Times New Roman" w:hAnsi="Garamond"/>
          <w:lang w:eastAsia="pl-PL"/>
        </w:rPr>
        <w:t>SIWZ.</w:t>
      </w:r>
    </w:p>
    <w:p w:rsidR="00F1229F" w:rsidRDefault="0021178B" w:rsidP="00E12D9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Dopuszcza się możliwość korespondencji za pomocą poczty elektronicznej z zastrzeżeniem </w:t>
      </w:r>
      <w:r w:rsidR="00C5699C" w:rsidRPr="00AE5F12">
        <w:rPr>
          <w:rFonts w:ascii="Garamond" w:eastAsia="Times New Roman" w:hAnsi="Garamond"/>
          <w:lang w:eastAsia="pl-PL"/>
        </w:rPr>
        <w:t>przedłożenia</w:t>
      </w:r>
      <w:r w:rsidRPr="00AE5F12">
        <w:rPr>
          <w:rFonts w:ascii="Garamond" w:eastAsia="Times New Roman" w:hAnsi="Garamond"/>
          <w:lang w:eastAsia="pl-PL"/>
        </w:rPr>
        <w:t xml:space="preserve"> dzieła</w:t>
      </w:r>
      <w:r w:rsidR="00F84C54" w:rsidRPr="00AE5F12">
        <w:rPr>
          <w:rFonts w:ascii="Garamond" w:eastAsia="Times New Roman" w:hAnsi="Garamond"/>
          <w:lang w:eastAsia="pl-PL"/>
        </w:rPr>
        <w:t xml:space="preserve"> na adres – po stronie Zamawiającego </w:t>
      </w:r>
      <w:r w:rsidRPr="00AE5F12">
        <w:rPr>
          <w:rFonts w:ascii="Garamond" w:eastAsia="Times New Roman" w:hAnsi="Garamond"/>
          <w:lang w:eastAsia="pl-PL"/>
        </w:rPr>
        <w:t>sekretariat@rdos.kielce.pl</w:t>
      </w:r>
      <w:r w:rsidR="00640EE5" w:rsidRPr="00AE5F12">
        <w:rPr>
          <w:rFonts w:ascii="Garamond" w:eastAsia="Times New Roman" w:hAnsi="Garamond"/>
          <w:lang w:eastAsia="pl-PL"/>
        </w:rPr>
        <w:t xml:space="preserve"> ora</w:t>
      </w:r>
      <w:r w:rsidR="00F1229F" w:rsidRPr="00AE5F12">
        <w:rPr>
          <w:rFonts w:ascii="Garamond" w:eastAsia="Times New Roman" w:hAnsi="Garamond"/>
          <w:lang w:eastAsia="pl-PL"/>
        </w:rPr>
        <w:t xml:space="preserve">z </w:t>
      </w:r>
      <w:r w:rsidR="000D74A2">
        <w:rPr>
          <w:rFonts w:ascii="Garamond" w:eastAsia="Times New Roman" w:hAnsi="Garamond"/>
          <w:lang w:eastAsia="pl-PL"/>
        </w:rPr>
        <w:t>hubert.trebacz@rdos.kielce.pl</w:t>
      </w:r>
      <w:r w:rsidR="007126E7" w:rsidRPr="00AE5F12">
        <w:rPr>
          <w:rFonts w:ascii="Garamond" w:eastAsia="Times New Roman" w:hAnsi="Garamond"/>
          <w:lang w:eastAsia="pl-PL"/>
        </w:rPr>
        <w:t>,</w:t>
      </w:r>
      <w:r w:rsidR="00F1229F" w:rsidRPr="00AE5F12">
        <w:rPr>
          <w:rFonts w:ascii="Garamond" w:eastAsia="Times New Roman" w:hAnsi="Garamond"/>
          <w:lang w:eastAsia="pl-PL"/>
        </w:rPr>
        <w:t xml:space="preserve"> </w:t>
      </w:r>
      <w:r w:rsidR="00F84C54" w:rsidRPr="00AE5F12">
        <w:rPr>
          <w:rFonts w:ascii="Garamond" w:eastAsia="Times New Roman" w:hAnsi="Garamond"/>
          <w:lang w:eastAsia="pl-PL"/>
        </w:rPr>
        <w:t>a</w:t>
      </w:r>
      <w:r w:rsidR="00640EE5" w:rsidRPr="00AE5F12">
        <w:rPr>
          <w:rFonts w:ascii="Garamond" w:eastAsia="Times New Roman" w:hAnsi="Garamond"/>
          <w:lang w:eastAsia="pl-PL"/>
        </w:rPr>
        <w:t xml:space="preserve"> </w:t>
      </w:r>
      <w:r w:rsidR="00F1229F" w:rsidRPr="00AE5F12">
        <w:rPr>
          <w:rFonts w:ascii="Garamond" w:eastAsia="Times New Roman" w:hAnsi="Garamond"/>
          <w:lang w:eastAsia="pl-PL"/>
        </w:rPr>
        <w:t xml:space="preserve">po stronie Wykonawcy: ………………. </w:t>
      </w:r>
      <w:r w:rsidR="0052355B" w:rsidRPr="00AE5F12">
        <w:rPr>
          <w:rFonts w:ascii="Garamond" w:eastAsia="Times New Roman" w:hAnsi="Garamond"/>
          <w:lang w:eastAsia="pl-PL"/>
        </w:rPr>
        <w:t>T</w:t>
      </w:r>
      <w:r w:rsidR="00F1229F" w:rsidRPr="00AE5F12">
        <w:rPr>
          <w:rFonts w:ascii="Garamond" w:eastAsia="Times New Roman" w:hAnsi="Garamond"/>
          <w:lang w:eastAsia="pl-PL"/>
        </w:rPr>
        <w:t xml:space="preserve">erminy liczone są od dnia otrzymania </w:t>
      </w:r>
      <w:r w:rsidR="007126E7" w:rsidRPr="00AE5F12">
        <w:rPr>
          <w:rFonts w:ascii="Garamond" w:eastAsia="Times New Roman" w:hAnsi="Garamond"/>
          <w:lang w:eastAsia="pl-PL"/>
        </w:rPr>
        <w:t xml:space="preserve">elektronicznego </w:t>
      </w:r>
      <w:r w:rsidR="00F1229F" w:rsidRPr="00AE5F12">
        <w:rPr>
          <w:rFonts w:ascii="Garamond" w:eastAsia="Times New Roman" w:hAnsi="Garamond"/>
          <w:lang w:eastAsia="pl-PL"/>
        </w:rPr>
        <w:t>potwierdzenia</w:t>
      </w:r>
      <w:r w:rsidR="007126E7" w:rsidRPr="00AE5F12">
        <w:rPr>
          <w:rFonts w:ascii="Garamond" w:eastAsia="Times New Roman" w:hAnsi="Garamond"/>
          <w:lang w:eastAsia="pl-PL"/>
        </w:rPr>
        <w:t xml:space="preserve"> odbioru przesyłki</w:t>
      </w:r>
      <w:r w:rsidR="00A36E02">
        <w:rPr>
          <w:rFonts w:ascii="Garamond" w:eastAsia="Times New Roman" w:hAnsi="Garamond"/>
          <w:lang w:eastAsia="pl-PL"/>
        </w:rPr>
        <w:t xml:space="preserve">. </w:t>
      </w:r>
    </w:p>
    <w:p w:rsidR="00A36E02" w:rsidRPr="00AE5F12" w:rsidRDefault="00A36E02" w:rsidP="00E12D9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Osobą upoważnioną do kontaktu jest Pan/Pani………………………………………. po stronie Zamawiającego oraz Pan/Pani …………………………………………… po stronie Wykonawcy.</w:t>
      </w:r>
    </w:p>
    <w:p w:rsidR="00231CCC" w:rsidRPr="00AE5F12" w:rsidRDefault="00231CCC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E45563" w:rsidRPr="00AE5F12" w:rsidRDefault="00165549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II. WYNAGRODZENIE</w:t>
      </w:r>
    </w:p>
    <w:p w:rsidR="00E45563" w:rsidRPr="00AE5F12" w:rsidRDefault="00E45563" w:rsidP="00D60B9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3.</w:t>
      </w:r>
    </w:p>
    <w:p w:rsidR="00E45563" w:rsidRPr="00AE5F12" w:rsidRDefault="00E45563" w:rsidP="00D60B99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 wykonanie </w:t>
      </w:r>
      <w:r w:rsidR="00783829" w:rsidRPr="00AE5F12">
        <w:rPr>
          <w:rFonts w:ascii="Garamond" w:eastAsia="Times New Roman" w:hAnsi="Garamond"/>
          <w:lang w:eastAsia="pl-PL"/>
        </w:rPr>
        <w:t>przedmiotu umowy</w:t>
      </w:r>
      <w:r w:rsidRPr="00AE5F12">
        <w:rPr>
          <w:rFonts w:ascii="Garamond" w:eastAsia="Times New Roman" w:hAnsi="Garamond"/>
          <w:lang w:eastAsia="pl-PL"/>
        </w:rPr>
        <w:t xml:space="preserve"> Strony ustalają wynagrodzenie ryczałtowe w wysokości ……….. zł brutto (słownie: …………………….. złotych 00/100)</w:t>
      </w:r>
      <w:r w:rsidR="00CA0E28" w:rsidRPr="00AE5F12">
        <w:rPr>
          <w:rFonts w:ascii="Garamond" w:eastAsia="Times New Roman" w:hAnsi="Garamond"/>
          <w:lang w:eastAsia="pl-PL"/>
        </w:rPr>
        <w:t>.</w:t>
      </w:r>
    </w:p>
    <w:p w:rsidR="000B5A31" w:rsidRPr="00AE5F12" w:rsidRDefault="000B5A31" w:rsidP="000B5A31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Cena, o której mowa w ust. 1  jest stała od chwili złożenia przez Wykonawcę oferty i nie może ulec zmiani</w:t>
      </w:r>
      <w:r w:rsidR="00946E51">
        <w:rPr>
          <w:rFonts w:ascii="Garamond" w:eastAsia="Times New Roman" w:hAnsi="Garamond"/>
          <w:lang w:eastAsia="pl-PL"/>
        </w:rPr>
        <w:t>e przez okres realizacji umowy.</w:t>
      </w:r>
    </w:p>
    <w:p w:rsidR="00E45563" w:rsidRPr="00AE5F12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Zapłata wynagrodzenia, o którym mowa w ust. 1, nastąpi w formie przelewu na rachunek bankowy wskazany przez Wykonawcę, w terminie 30 dni kalendarzowych od dnia przedłożenia Zamawiającemu prawidłowo wystawionej faktury</w:t>
      </w:r>
      <w:r w:rsidR="00C5699C" w:rsidRPr="00AE5F12">
        <w:rPr>
          <w:rFonts w:ascii="Garamond" w:eastAsia="Times New Roman" w:hAnsi="Garamond"/>
          <w:lang w:eastAsia="pl-PL"/>
        </w:rPr>
        <w:t>/rachunku</w:t>
      </w:r>
      <w:r w:rsidRPr="00AE5F12">
        <w:rPr>
          <w:rFonts w:ascii="Garamond" w:eastAsia="Times New Roman" w:hAnsi="Garamond"/>
          <w:lang w:eastAsia="pl-PL"/>
        </w:rPr>
        <w:t>.</w:t>
      </w:r>
    </w:p>
    <w:p w:rsidR="00E45563" w:rsidRPr="00AE5F12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Wynagrod</w:t>
      </w:r>
      <w:r w:rsidR="00B51A3A" w:rsidRPr="00AE5F12">
        <w:rPr>
          <w:rFonts w:ascii="Garamond" w:eastAsia="Times New Roman" w:hAnsi="Garamond"/>
          <w:lang w:eastAsia="pl-PL"/>
        </w:rPr>
        <w:t xml:space="preserve">zenie ryczałtowe za realizację </w:t>
      </w:r>
      <w:r w:rsidR="00783829" w:rsidRPr="00AE5F12">
        <w:rPr>
          <w:rFonts w:ascii="Garamond" w:eastAsia="Times New Roman" w:hAnsi="Garamond"/>
          <w:lang w:eastAsia="pl-PL"/>
        </w:rPr>
        <w:t>przedmiotu umowy</w:t>
      </w:r>
      <w:r w:rsidR="00891A14" w:rsidRPr="00AE5F12">
        <w:rPr>
          <w:rFonts w:ascii="Garamond" w:eastAsia="Times New Roman" w:hAnsi="Garamond"/>
          <w:lang w:eastAsia="pl-PL"/>
        </w:rPr>
        <w:t xml:space="preserve"> zgodne będzie z ceną wskazaną </w:t>
      </w:r>
      <w:r w:rsidR="002639B0">
        <w:rPr>
          <w:rFonts w:ascii="Garamond" w:eastAsia="Times New Roman" w:hAnsi="Garamond"/>
          <w:lang w:eastAsia="pl-PL"/>
        </w:rPr>
        <w:t>w </w:t>
      </w:r>
      <w:r w:rsidRPr="00AE5F12">
        <w:rPr>
          <w:rFonts w:ascii="Garamond" w:eastAsia="Times New Roman" w:hAnsi="Garamond"/>
          <w:lang w:eastAsia="pl-PL"/>
        </w:rPr>
        <w:t xml:space="preserve">ofercie </w:t>
      </w:r>
      <w:r w:rsidR="0025328B" w:rsidRPr="00AE5F12">
        <w:rPr>
          <w:rFonts w:ascii="Garamond" w:eastAsia="Times New Roman" w:hAnsi="Garamond"/>
          <w:lang w:eastAsia="pl-PL"/>
        </w:rPr>
        <w:t>Wykonawcy złożonej w przetargu.</w:t>
      </w:r>
    </w:p>
    <w:p w:rsidR="00E45563" w:rsidRPr="00AE5F12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Podstawą wystawienia faktury</w:t>
      </w:r>
      <w:r w:rsidR="00C5699C" w:rsidRPr="00AE5F12">
        <w:rPr>
          <w:rFonts w:ascii="Garamond" w:eastAsia="Times New Roman" w:hAnsi="Garamond"/>
          <w:lang w:eastAsia="pl-PL"/>
        </w:rPr>
        <w:t>/rachunku</w:t>
      </w:r>
      <w:r w:rsidRPr="00AE5F12">
        <w:rPr>
          <w:rFonts w:ascii="Garamond" w:eastAsia="Times New Roman" w:hAnsi="Garamond"/>
          <w:lang w:eastAsia="pl-PL"/>
        </w:rPr>
        <w:t xml:space="preserve"> jest podpis</w:t>
      </w:r>
      <w:r w:rsidR="00C5699C" w:rsidRPr="00AE5F12">
        <w:rPr>
          <w:rFonts w:ascii="Garamond" w:eastAsia="Times New Roman" w:hAnsi="Garamond"/>
          <w:lang w:eastAsia="pl-PL"/>
        </w:rPr>
        <w:t>any przez obie Strony protokół</w:t>
      </w:r>
      <w:r w:rsidRPr="00AE5F12">
        <w:rPr>
          <w:rFonts w:ascii="Garamond" w:eastAsia="Times New Roman" w:hAnsi="Garamond"/>
          <w:lang w:eastAsia="pl-PL"/>
        </w:rPr>
        <w:t xml:space="preserve"> </w:t>
      </w:r>
      <w:r w:rsidR="00946E51">
        <w:rPr>
          <w:rFonts w:ascii="Garamond" w:eastAsia="Times New Roman" w:hAnsi="Garamond"/>
          <w:lang w:eastAsia="pl-PL"/>
        </w:rPr>
        <w:t>zdawczo-</w:t>
      </w:r>
      <w:r w:rsidRPr="00AE5F12">
        <w:rPr>
          <w:rFonts w:ascii="Garamond" w:eastAsia="Times New Roman" w:hAnsi="Garamond"/>
          <w:lang w:eastAsia="pl-PL"/>
        </w:rPr>
        <w:t>odbior</w:t>
      </w:r>
      <w:r w:rsidR="00946E51">
        <w:rPr>
          <w:rFonts w:ascii="Garamond" w:eastAsia="Times New Roman" w:hAnsi="Garamond"/>
          <w:lang w:eastAsia="pl-PL"/>
        </w:rPr>
        <w:t>czy</w:t>
      </w:r>
      <w:r w:rsidRPr="00AE5F12">
        <w:rPr>
          <w:rFonts w:ascii="Garamond" w:eastAsia="Times New Roman" w:hAnsi="Garamond"/>
          <w:lang w:eastAsia="pl-PL"/>
        </w:rPr>
        <w:t>, stwierdzając</w:t>
      </w:r>
      <w:r w:rsidR="00C5699C" w:rsidRPr="00AE5F12">
        <w:rPr>
          <w:rFonts w:ascii="Garamond" w:eastAsia="Times New Roman" w:hAnsi="Garamond"/>
          <w:lang w:eastAsia="pl-PL"/>
        </w:rPr>
        <w:t>y</w:t>
      </w:r>
      <w:r w:rsidRPr="00AE5F12">
        <w:rPr>
          <w:rFonts w:ascii="Garamond" w:eastAsia="Times New Roman" w:hAnsi="Garamond"/>
          <w:lang w:eastAsia="pl-PL"/>
        </w:rPr>
        <w:t xml:space="preserve"> wykonanie </w:t>
      </w:r>
      <w:r w:rsidR="00783829" w:rsidRPr="00AE5F12">
        <w:rPr>
          <w:rFonts w:ascii="Garamond" w:eastAsia="Times New Roman" w:hAnsi="Garamond"/>
          <w:lang w:eastAsia="pl-PL"/>
        </w:rPr>
        <w:t>przedmiotu umowy</w:t>
      </w:r>
      <w:r w:rsidRPr="00AE5F12">
        <w:rPr>
          <w:rFonts w:ascii="Garamond" w:eastAsia="Times New Roman" w:hAnsi="Garamond"/>
          <w:lang w:eastAsia="pl-PL"/>
        </w:rPr>
        <w:t xml:space="preserve"> bez wad. </w:t>
      </w:r>
    </w:p>
    <w:p w:rsidR="00E45563" w:rsidRPr="00AE5F12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Adresem doręczenia faktury</w:t>
      </w:r>
      <w:r w:rsidR="00C5699C" w:rsidRPr="00AE5F12">
        <w:rPr>
          <w:rFonts w:ascii="Garamond" w:eastAsia="Times New Roman" w:hAnsi="Garamond"/>
          <w:lang w:eastAsia="pl-PL"/>
        </w:rPr>
        <w:t>/rachunku</w:t>
      </w:r>
      <w:r w:rsidRPr="00AE5F12">
        <w:rPr>
          <w:rFonts w:ascii="Garamond" w:eastAsia="Times New Roman" w:hAnsi="Garamond"/>
          <w:lang w:eastAsia="pl-PL"/>
        </w:rPr>
        <w:t xml:space="preserve"> jest: Regionaln</w:t>
      </w:r>
      <w:r w:rsidR="00165549" w:rsidRPr="00AE5F12">
        <w:rPr>
          <w:rFonts w:ascii="Garamond" w:eastAsia="Times New Roman" w:hAnsi="Garamond"/>
          <w:lang w:eastAsia="pl-PL"/>
        </w:rPr>
        <w:t>a Dyrekcja Ochrony Środowiska w </w:t>
      </w:r>
      <w:r w:rsidRPr="00AE5F12">
        <w:rPr>
          <w:rFonts w:ascii="Garamond" w:eastAsia="Times New Roman" w:hAnsi="Garamond"/>
          <w:lang w:eastAsia="pl-PL"/>
        </w:rPr>
        <w:t>Kielcach, ul. Szymanowskiego 6, 25-361 Kielce.</w:t>
      </w:r>
    </w:p>
    <w:p w:rsidR="00E45563" w:rsidRPr="00AE5F12" w:rsidRDefault="00E45563" w:rsidP="00D60B99">
      <w:pPr>
        <w:spacing w:after="0"/>
        <w:contextualSpacing/>
        <w:jc w:val="both"/>
        <w:rPr>
          <w:rFonts w:ascii="Garamond" w:eastAsia="Times New Roman" w:hAnsi="Garamond"/>
          <w:b/>
          <w:bCs/>
          <w:lang w:eastAsia="pl-PL"/>
        </w:rPr>
      </w:pPr>
    </w:p>
    <w:p w:rsidR="009A3121" w:rsidRDefault="009A3121" w:rsidP="00995F8A">
      <w:pPr>
        <w:spacing w:after="0"/>
        <w:contextualSpacing/>
        <w:jc w:val="both"/>
        <w:rPr>
          <w:rFonts w:ascii="Garamond" w:eastAsia="Times New Roman" w:hAnsi="Garamond"/>
          <w:highlight w:val="yellow"/>
          <w:lang w:eastAsia="pl-PL"/>
        </w:rPr>
      </w:pPr>
    </w:p>
    <w:p w:rsidR="00C36D1A" w:rsidRPr="00AE5F12" w:rsidRDefault="00C36D1A" w:rsidP="00995F8A">
      <w:pPr>
        <w:spacing w:after="0"/>
        <w:contextualSpacing/>
        <w:jc w:val="both"/>
        <w:rPr>
          <w:rFonts w:ascii="Garamond" w:eastAsia="Times New Roman" w:hAnsi="Garamond"/>
          <w:highlight w:val="yellow"/>
          <w:lang w:eastAsia="pl-PL"/>
        </w:rPr>
      </w:pPr>
    </w:p>
    <w:p w:rsidR="00DD512A" w:rsidRPr="00AE5F12" w:rsidRDefault="00783829" w:rsidP="00165549">
      <w:pPr>
        <w:shd w:val="clear" w:color="auto" w:fill="FFFFFF"/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lastRenderedPageBreak/>
        <w:t>III</w:t>
      </w:r>
      <w:r w:rsidR="00E45563" w:rsidRPr="00AE5F12">
        <w:rPr>
          <w:rFonts w:ascii="Garamond" w:eastAsia="Times New Roman" w:hAnsi="Garamond"/>
          <w:b/>
          <w:bCs/>
          <w:lang w:eastAsia="pl-PL"/>
        </w:rPr>
        <w:t xml:space="preserve">. </w:t>
      </w:r>
      <w:r w:rsidR="0021178B" w:rsidRPr="00AE5F12">
        <w:rPr>
          <w:rFonts w:ascii="Garamond" w:eastAsia="Times New Roman" w:hAnsi="Garamond"/>
          <w:b/>
          <w:bCs/>
          <w:lang w:eastAsia="pl-PL"/>
        </w:rPr>
        <w:t xml:space="preserve">MATERIALNE </w:t>
      </w:r>
      <w:r w:rsidR="00165549" w:rsidRPr="00AE5F12">
        <w:rPr>
          <w:rFonts w:ascii="Garamond" w:eastAsia="Times New Roman" w:hAnsi="Garamond"/>
          <w:b/>
          <w:bCs/>
          <w:lang w:eastAsia="pl-PL"/>
        </w:rPr>
        <w:t>AUTORSKIE PRAWA MAJĄTKOWE</w:t>
      </w:r>
    </w:p>
    <w:p w:rsidR="00E45563" w:rsidRPr="00AE5F12" w:rsidRDefault="00783829" w:rsidP="00D60B99">
      <w:pPr>
        <w:shd w:val="clear" w:color="auto" w:fill="FFFFFF"/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4</w:t>
      </w:r>
      <w:r w:rsidR="00E45563" w:rsidRPr="00AE5F12">
        <w:rPr>
          <w:rFonts w:ascii="Garamond" w:eastAsia="Times New Roman" w:hAnsi="Garamond"/>
          <w:b/>
          <w:bCs/>
          <w:lang w:eastAsia="pl-PL"/>
        </w:rPr>
        <w:t>.</w:t>
      </w:r>
    </w:p>
    <w:p w:rsidR="00E45563" w:rsidRPr="00AE5F12" w:rsidRDefault="00E45563" w:rsidP="00D60B99">
      <w:pPr>
        <w:numPr>
          <w:ilvl w:val="0"/>
          <w:numId w:val="7"/>
        </w:numPr>
        <w:shd w:val="clear" w:color="auto" w:fill="FFFFFF"/>
        <w:suppressAutoHyphens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Strony zgodnie ustalają, że </w:t>
      </w:r>
      <w:r w:rsidR="0021178B" w:rsidRPr="00AE5F12">
        <w:rPr>
          <w:rFonts w:ascii="Garamond" w:eastAsia="Times New Roman" w:hAnsi="Garamond"/>
          <w:lang w:eastAsia="pl-PL"/>
        </w:rPr>
        <w:t xml:space="preserve">materialne </w:t>
      </w:r>
      <w:r w:rsidRPr="00AE5F12">
        <w:rPr>
          <w:rFonts w:ascii="Garamond" w:eastAsia="Times New Roman" w:hAnsi="Garamond"/>
          <w:lang w:eastAsia="pl-PL"/>
        </w:rPr>
        <w:t>pra</w:t>
      </w:r>
      <w:r w:rsidRPr="00AE5F12">
        <w:rPr>
          <w:rFonts w:ascii="Garamond" w:eastAsia="Times New Roman" w:hAnsi="Garamond"/>
          <w:bCs/>
          <w:lang w:eastAsia="pl-PL"/>
        </w:rPr>
        <w:t>w</w:t>
      </w:r>
      <w:r w:rsidRPr="00AE5F12">
        <w:rPr>
          <w:rFonts w:ascii="Garamond" w:eastAsia="Times New Roman" w:hAnsi="Garamond"/>
          <w:lang w:eastAsia="pl-PL"/>
        </w:rPr>
        <w:t xml:space="preserve">a </w:t>
      </w:r>
      <w:r w:rsidR="0021178B" w:rsidRPr="00AE5F12">
        <w:rPr>
          <w:rFonts w:ascii="Garamond" w:eastAsia="Times New Roman" w:hAnsi="Garamond"/>
          <w:lang w:eastAsia="pl-PL"/>
        </w:rPr>
        <w:t xml:space="preserve">autorskie </w:t>
      </w:r>
      <w:r w:rsidRPr="00AE5F12">
        <w:rPr>
          <w:rFonts w:ascii="Garamond" w:eastAsia="Times New Roman" w:hAnsi="Garamond"/>
          <w:lang w:eastAsia="pl-PL"/>
        </w:rPr>
        <w:t xml:space="preserve">majątkowe do wszystkich utworów, powstałych wskutek wykonania Umowy, a także autorskie prawa majątkowe do utworów stanowiących samodzielne części innych utworów </w:t>
      </w:r>
      <w:r w:rsidR="00946E51">
        <w:rPr>
          <w:rFonts w:ascii="Garamond" w:eastAsia="Times New Roman" w:hAnsi="Garamond"/>
          <w:lang w:eastAsia="pl-PL"/>
        </w:rPr>
        <w:t xml:space="preserve">– stworzonych przez Wykonawcę w </w:t>
      </w:r>
      <w:r w:rsidRPr="00AE5F12">
        <w:rPr>
          <w:rFonts w:ascii="Garamond" w:eastAsia="Times New Roman" w:hAnsi="Garamond"/>
          <w:lang w:eastAsia="pl-PL"/>
        </w:rPr>
        <w:t>wyniku wykonywania obowiązków określonych w Umowie – nabywa Zamawiający</w:t>
      </w:r>
      <w:r w:rsidR="00262225" w:rsidRPr="00AE5F12">
        <w:rPr>
          <w:rFonts w:ascii="Garamond" w:eastAsia="Times New Roman" w:hAnsi="Garamond"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>bez ograniczenia czasowego i terytorialnego, w polach eksploatacyjnych w szczególności obejmujących: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utrwalanie utworu w dowolnie wybranej przez Za</w:t>
      </w:r>
      <w:r w:rsidR="003B6CA5" w:rsidRPr="00AE5F12">
        <w:rPr>
          <w:rFonts w:ascii="Garamond" w:eastAsia="Times New Roman" w:hAnsi="Garamond"/>
          <w:lang w:eastAsia="pl-PL"/>
        </w:rPr>
        <w:t>mawiającego formie i w dowolny</w:t>
      </w:r>
      <w:r w:rsidRPr="00AE5F12">
        <w:rPr>
          <w:rFonts w:ascii="Garamond" w:eastAsia="Times New Roman" w:hAnsi="Garamond"/>
          <w:lang w:eastAsia="pl-PL"/>
        </w:rPr>
        <w:t xml:space="preserve"> sposób,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zwielokrotnienie (także w sieci Internet), w tym na </w:t>
      </w:r>
      <w:r w:rsidR="007636D2" w:rsidRPr="00AE5F12">
        <w:rPr>
          <w:rFonts w:ascii="Garamond" w:eastAsia="Times New Roman" w:hAnsi="Garamond"/>
          <w:lang w:eastAsia="pl-PL"/>
        </w:rPr>
        <w:t>każdym nośniku audiowizualnym, w </w:t>
      </w:r>
      <w:r w:rsidRPr="00AE5F12">
        <w:rPr>
          <w:rFonts w:ascii="Garamond" w:eastAsia="Times New Roman" w:hAnsi="Garamond"/>
          <w:lang w:eastAsia="pl-PL"/>
        </w:rPr>
        <w:t>szczególności na nośniku video, taśmie świa</w:t>
      </w:r>
      <w:r w:rsidR="007636D2" w:rsidRPr="00AE5F12">
        <w:rPr>
          <w:rFonts w:ascii="Garamond" w:eastAsia="Times New Roman" w:hAnsi="Garamond"/>
          <w:lang w:eastAsia="pl-PL"/>
        </w:rPr>
        <w:t>tłoczułej, magnetycznej i dysku</w:t>
      </w:r>
      <w:r w:rsidRPr="00AE5F12">
        <w:rPr>
          <w:rFonts w:ascii="Garamond" w:eastAsia="Times New Roman" w:hAnsi="Garamond"/>
          <w:lang w:eastAsia="pl-PL"/>
        </w:rPr>
        <w:t xml:space="preserve"> komputerowym oraz wszystkich typach nośników przeznaczonych do zapisu cyfrowego,</w:t>
      </w:r>
    </w:p>
    <w:p w:rsidR="00E45563" w:rsidRPr="00AE5F12" w:rsidRDefault="00E45563" w:rsidP="001765D0">
      <w:pPr>
        <w:numPr>
          <w:ilvl w:val="1"/>
          <w:numId w:val="3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wypożyczanie, najem, dzierżawa utworu lub wymiana nośników, na których utwór utrwalono, wykorzystanie na stronach internetowych i w utworach multimedialnych,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wytwarzanie określoną techniką egzemplarzy utworu, w tym techniką drukarską</w:t>
      </w:r>
      <w:r w:rsidR="00891A14" w:rsidRPr="00AE5F12">
        <w:rPr>
          <w:rFonts w:ascii="Garamond" w:eastAsia="Times New Roman" w:hAnsi="Garamond"/>
          <w:lang w:eastAsia="pl-PL"/>
        </w:rPr>
        <w:t xml:space="preserve">, </w:t>
      </w:r>
      <w:r w:rsidRPr="00AE5F12">
        <w:rPr>
          <w:rFonts w:ascii="Garamond" w:eastAsia="Times New Roman" w:hAnsi="Garamond"/>
          <w:lang w:eastAsia="pl-PL"/>
        </w:rPr>
        <w:t>reprograficzną, zapisu magnetycznego oraz techniką cyfrową,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wprowadzanie utworu do obrotu (także w sieci Internet), w tym wielokrotne rozpowszechnianie utworu (w całości i we fragmentach) poprzez jego emisję telewizyjną w programac</w:t>
      </w:r>
      <w:r w:rsidR="009E436C" w:rsidRPr="00AE5F12">
        <w:rPr>
          <w:rFonts w:ascii="Garamond" w:eastAsia="Times New Roman" w:hAnsi="Garamond"/>
          <w:lang w:eastAsia="pl-PL"/>
        </w:rPr>
        <w:t>h krajowych i </w:t>
      </w:r>
      <w:r w:rsidRPr="00AE5F12">
        <w:rPr>
          <w:rFonts w:ascii="Garamond" w:eastAsia="Times New Roman" w:hAnsi="Garamond"/>
          <w:lang w:eastAsia="pl-PL"/>
        </w:rPr>
        <w:t>zagranicznych stacji telewizyjnych, także  satelitarnych,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publiczne rozpowszechnianie utworu (także w sieci Internet),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publiczne wykonanie, wystawienie, wyświetleni</w:t>
      </w:r>
      <w:r w:rsidR="00132CB1" w:rsidRPr="00AE5F12">
        <w:rPr>
          <w:rFonts w:ascii="Garamond" w:eastAsia="Times New Roman" w:hAnsi="Garamond"/>
          <w:lang w:eastAsia="pl-PL"/>
        </w:rPr>
        <w:t>e, odtworzenie oraz nadawanie i </w:t>
      </w:r>
      <w:r w:rsidRPr="00AE5F12">
        <w:rPr>
          <w:rFonts w:ascii="Garamond" w:eastAsia="Times New Roman" w:hAnsi="Garamond"/>
          <w:lang w:eastAsia="pl-PL"/>
        </w:rPr>
        <w:t>remitowanie utworu, a także publiczne udostępnianie utworu w taki sposób, aby każdy mógł mieć do niego dostęp w miejscu i w czasie przez siebie wybranym,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tłumaczenia, przystosowywania zmiany układu lub jakiekolwiek inne zmiany w utworze, modyfikowanie utworu, tworzenie w oparciu o utwór innych utworów,</w:t>
      </w:r>
    </w:p>
    <w:p w:rsidR="00D81AD1" w:rsidRPr="00AE5F12" w:rsidRDefault="00E45563" w:rsidP="00D81AD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nadawanie utworu za pomocą wizji lub fonii przewodowej albo bezprzewodowej przez stację naziemną lub za pośrednictwem satelity,</w:t>
      </w:r>
    </w:p>
    <w:p w:rsidR="00E45563" w:rsidRPr="00AE5F12" w:rsidRDefault="00132CB1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 </w:t>
      </w:r>
      <w:r w:rsidR="00E45563" w:rsidRPr="00AE5F12">
        <w:rPr>
          <w:rFonts w:ascii="Garamond" w:eastAsia="Times New Roman" w:hAnsi="Garamond"/>
          <w:lang w:eastAsia="pl-PL"/>
        </w:rPr>
        <w:t>wprowadzanie utworu do pamięci komputera.</w:t>
      </w:r>
    </w:p>
    <w:p w:rsidR="00E45563" w:rsidRPr="00AE5F12" w:rsidRDefault="00E45563" w:rsidP="00D60B99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Zamawiający jest wolny w wyznaczaniu term</w:t>
      </w:r>
      <w:r w:rsidR="00DD512A" w:rsidRPr="00AE5F12">
        <w:rPr>
          <w:rFonts w:ascii="Garamond" w:eastAsia="Times New Roman" w:hAnsi="Garamond"/>
          <w:lang w:eastAsia="pl-PL"/>
        </w:rPr>
        <w:t xml:space="preserve">inu rozpowszechnienia utworów. </w:t>
      </w:r>
      <w:r w:rsidRPr="00AE5F12">
        <w:rPr>
          <w:rFonts w:ascii="Garamond" w:eastAsia="Times New Roman" w:hAnsi="Garamond"/>
          <w:lang w:eastAsia="pl-PL"/>
        </w:rPr>
        <w:t>Nie rozpowszechnianie utworów w wyznaczonym przez Zamawiającego terminie nie powoduje powrotu praw, o których mowa w ust</w:t>
      </w:r>
      <w:r w:rsidR="00DD512A" w:rsidRPr="00AE5F12">
        <w:rPr>
          <w:rFonts w:ascii="Garamond" w:eastAsia="Times New Roman" w:hAnsi="Garamond"/>
          <w:lang w:eastAsia="pl-PL"/>
        </w:rPr>
        <w:t xml:space="preserve">. 1 oraz własności przedmiotu, </w:t>
      </w:r>
      <w:r w:rsidRPr="00AE5F12">
        <w:rPr>
          <w:rFonts w:ascii="Garamond" w:eastAsia="Times New Roman" w:hAnsi="Garamond"/>
          <w:lang w:eastAsia="pl-PL"/>
        </w:rPr>
        <w:t>na którym utwory utrwalono.</w:t>
      </w:r>
    </w:p>
    <w:p w:rsidR="00E45563" w:rsidRPr="00AE5F12" w:rsidRDefault="00E45563" w:rsidP="00D60B99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zobowiązuje się w stosunku do Zamawiającego do niewykonywania, przez czas nieoznaczony autorskich praw osobistych przysługujących mu do utworu, co do których autorskie prawa majątkowe przysługują Zamawiającemu. W szczególno</w:t>
      </w:r>
      <w:r w:rsidR="0052658B" w:rsidRPr="00AE5F12">
        <w:rPr>
          <w:rFonts w:ascii="Garamond" w:eastAsia="Times New Roman" w:hAnsi="Garamond"/>
          <w:lang w:eastAsia="pl-PL"/>
        </w:rPr>
        <w:t>ści Wykonawca zobowiązuje się w </w:t>
      </w:r>
      <w:r w:rsidRPr="00AE5F12">
        <w:rPr>
          <w:rFonts w:ascii="Garamond" w:eastAsia="Times New Roman" w:hAnsi="Garamond"/>
          <w:lang w:eastAsia="pl-PL"/>
        </w:rPr>
        <w:t>stosunku do Zamawiającego do niewykonywania: prawa do autorstwa utworu, do udostępnienia go anonimowo, prawa do nienaruszalności treści i formy utworu oraz jego rzetelnego wykorzy</w:t>
      </w:r>
      <w:r w:rsidR="00486688" w:rsidRPr="00AE5F12">
        <w:rPr>
          <w:rFonts w:ascii="Garamond" w:eastAsia="Times New Roman" w:hAnsi="Garamond"/>
          <w:lang w:eastAsia="pl-PL"/>
        </w:rPr>
        <w:t xml:space="preserve">stywania, prawa do decydowania </w:t>
      </w:r>
      <w:r w:rsidRPr="00AE5F12">
        <w:rPr>
          <w:rFonts w:ascii="Garamond" w:eastAsia="Times New Roman" w:hAnsi="Garamond"/>
          <w:lang w:eastAsia="pl-PL"/>
        </w:rPr>
        <w:t>o pierwszym udostępnieniu utworu publiczności, prawa do nadzoru nad sposobem korzystania z utworu.</w:t>
      </w:r>
    </w:p>
    <w:p w:rsidR="00E45563" w:rsidRPr="00AE5F12" w:rsidRDefault="00E45563" w:rsidP="00D60B99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niniejszym zezwala na wykonywanie przez Zamawiaj</w:t>
      </w:r>
      <w:r w:rsidR="009E436C" w:rsidRPr="00AE5F12">
        <w:rPr>
          <w:rFonts w:ascii="Garamond" w:eastAsia="Times New Roman" w:hAnsi="Garamond"/>
          <w:lang w:eastAsia="pl-PL"/>
        </w:rPr>
        <w:t>ącego przez czas nieoznaczony w </w:t>
      </w:r>
      <w:r w:rsidRPr="00AE5F12">
        <w:rPr>
          <w:rFonts w:ascii="Garamond" w:eastAsia="Times New Roman" w:hAnsi="Garamond"/>
          <w:lang w:eastAsia="pl-PL"/>
        </w:rPr>
        <w:t>jego imieniu autorskich praw osobistych.</w:t>
      </w:r>
    </w:p>
    <w:p w:rsidR="00E45563" w:rsidRPr="00AE5F12" w:rsidRDefault="00E45563" w:rsidP="00D60B99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Nabycie praw, o których mowa w ust. 1 obejmuje nabycie prawa do wykonywania praw zależnych przez Zamawiającego, zezwalania na wykonywanie zależnych praw autorskich oraz nabycie prawa własności nośników, na których utrwalono utwór.</w:t>
      </w:r>
    </w:p>
    <w:p w:rsidR="00E45563" w:rsidRPr="00AE5F12" w:rsidRDefault="00E45563" w:rsidP="00D60B99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Wynagrodzenie, o którym mowa w § 3 ust. 1 Umowy obejmuje wynagrodzenie z tytułu przeniesienia autorskich praw majątkowych do ca</w:t>
      </w:r>
      <w:r w:rsidR="00DD512A" w:rsidRPr="00AE5F12">
        <w:rPr>
          <w:rFonts w:ascii="Garamond" w:eastAsia="Times New Roman" w:hAnsi="Garamond"/>
          <w:lang w:eastAsia="pl-PL"/>
        </w:rPr>
        <w:t xml:space="preserve">łości utworów, praw zależnych, </w:t>
      </w:r>
      <w:r w:rsidRPr="00AE5F12">
        <w:rPr>
          <w:rFonts w:ascii="Garamond" w:eastAsia="Times New Roman" w:hAnsi="Garamond"/>
          <w:lang w:eastAsia="pl-PL"/>
        </w:rPr>
        <w:t>z tytułu ich eksploatacji na polach eksploatacji wymienionych w ust. 1 oraz pozostałych uprawnień opisanych w niniejszym paragrafie.</w:t>
      </w:r>
    </w:p>
    <w:p w:rsidR="00E45563" w:rsidRPr="00AE5F12" w:rsidRDefault="00DD512A" w:rsidP="00D3567F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</w:t>
      </w:r>
      <w:r w:rsidR="00E45563" w:rsidRPr="00AE5F12">
        <w:rPr>
          <w:rFonts w:ascii="Garamond" w:eastAsia="Times New Roman" w:hAnsi="Garamond"/>
          <w:lang w:eastAsia="pl-PL"/>
        </w:rPr>
        <w:t xml:space="preserve">jako nabywca </w:t>
      </w:r>
      <w:r w:rsidR="00502B64" w:rsidRPr="00AE5F12">
        <w:rPr>
          <w:rFonts w:ascii="Garamond" w:eastAsia="Times New Roman" w:hAnsi="Garamond"/>
          <w:lang w:eastAsia="pl-PL"/>
        </w:rPr>
        <w:t>materialnych</w:t>
      </w:r>
      <w:r w:rsidR="00262225" w:rsidRPr="00AE5F12">
        <w:rPr>
          <w:rFonts w:ascii="Garamond" w:eastAsia="Times New Roman" w:hAnsi="Garamond"/>
          <w:lang w:eastAsia="pl-PL"/>
        </w:rPr>
        <w:t xml:space="preserve"> </w:t>
      </w:r>
      <w:r w:rsidR="00E45563" w:rsidRPr="00AE5F12">
        <w:rPr>
          <w:rFonts w:ascii="Garamond" w:eastAsia="Times New Roman" w:hAnsi="Garamond"/>
          <w:lang w:eastAsia="pl-PL"/>
        </w:rPr>
        <w:t xml:space="preserve">praw autorskich </w:t>
      </w:r>
      <w:r w:rsidR="00486688" w:rsidRPr="00AE5F12">
        <w:rPr>
          <w:rFonts w:ascii="Garamond" w:eastAsia="Times New Roman" w:hAnsi="Garamond"/>
          <w:lang w:eastAsia="pl-PL"/>
        </w:rPr>
        <w:t xml:space="preserve">ma prawo do przeniesienia praw </w:t>
      </w:r>
      <w:r w:rsidR="00132CB1" w:rsidRPr="00AE5F12">
        <w:rPr>
          <w:rFonts w:ascii="Garamond" w:eastAsia="Times New Roman" w:hAnsi="Garamond"/>
          <w:lang w:eastAsia="pl-PL"/>
        </w:rPr>
        <w:t>i </w:t>
      </w:r>
      <w:r w:rsidR="00E45563" w:rsidRPr="00AE5F12">
        <w:rPr>
          <w:rFonts w:ascii="Garamond" w:eastAsia="Times New Roman" w:hAnsi="Garamond"/>
          <w:lang w:eastAsia="pl-PL"/>
        </w:rPr>
        <w:t>obowiązków wynikających z przekazanych mu przez Wykonawcę praw na osoby trzecie. Dotyczy to tak całości, jak i części składowych utworów.</w:t>
      </w:r>
    </w:p>
    <w:p w:rsidR="00E45563" w:rsidRPr="00AE5F12" w:rsidRDefault="00E45563" w:rsidP="00D3567F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oświadcza, że:</w:t>
      </w:r>
    </w:p>
    <w:p w:rsidR="00E45563" w:rsidRPr="00AE5F12" w:rsidRDefault="00E45563" w:rsidP="00D3567F">
      <w:pPr>
        <w:numPr>
          <w:ilvl w:val="3"/>
          <w:numId w:val="2"/>
        </w:numPr>
        <w:tabs>
          <w:tab w:val="clear" w:pos="2532"/>
          <w:tab w:val="num" w:pos="349"/>
        </w:tabs>
        <w:autoSpaceDE w:val="0"/>
        <w:autoSpaceDN w:val="0"/>
        <w:adjustRightInd w:val="0"/>
        <w:spacing w:after="0"/>
        <w:ind w:left="34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lastRenderedPageBreak/>
        <w:t>do opracowania, które powstało w wyniku wykonania</w:t>
      </w:r>
      <w:r w:rsidR="00D3567F" w:rsidRPr="00AE5F12">
        <w:rPr>
          <w:rFonts w:ascii="Garamond" w:eastAsia="Times New Roman" w:hAnsi="Garamond"/>
          <w:lang w:eastAsia="pl-PL"/>
        </w:rPr>
        <w:t xml:space="preserve"> niniejszej Umowy, w zakresie w </w:t>
      </w:r>
      <w:r w:rsidRPr="00AE5F12">
        <w:rPr>
          <w:rFonts w:ascii="Garamond" w:eastAsia="Times New Roman" w:hAnsi="Garamond"/>
          <w:lang w:eastAsia="pl-PL"/>
        </w:rPr>
        <w:t>jakim stanowi utwór w rozumieniu ustawy z dnia 4 lute</w:t>
      </w:r>
      <w:r w:rsidR="00D3567F" w:rsidRPr="00AE5F12">
        <w:rPr>
          <w:rFonts w:ascii="Garamond" w:eastAsia="Times New Roman" w:hAnsi="Garamond"/>
          <w:lang w:eastAsia="pl-PL"/>
        </w:rPr>
        <w:t xml:space="preserve">go 1994 r. o prawie autorskim i </w:t>
      </w:r>
      <w:r w:rsidRPr="00AE5F12">
        <w:rPr>
          <w:rFonts w:ascii="Garamond" w:eastAsia="Times New Roman" w:hAnsi="Garamond"/>
          <w:lang w:eastAsia="pl-PL"/>
        </w:rPr>
        <w:t>prawach pokrewnych (</w:t>
      </w:r>
      <w:r w:rsidR="00165549" w:rsidRPr="00AE5F12">
        <w:rPr>
          <w:rFonts w:ascii="Garamond" w:eastAsia="Times New Roman" w:hAnsi="Garamond"/>
          <w:lang w:eastAsia="pl-PL"/>
        </w:rPr>
        <w:t xml:space="preserve">t.j. </w:t>
      </w:r>
      <w:r w:rsidRPr="00AE5F12">
        <w:rPr>
          <w:rFonts w:ascii="Garamond" w:eastAsia="Times New Roman" w:hAnsi="Garamond"/>
          <w:lang w:eastAsia="pl-PL"/>
        </w:rPr>
        <w:t>Dz. U. z 20</w:t>
      </w:r>
      <w:r w:rsidR="00132CB1" w:rsidRPr="00AE5F12">
        <w:rPr>
          <w:rFonts w:ascii="Garamond" w:eastAsia="Times New Roman" w:hAnsi="Garamond"/>
          <w:lang w:eastAsia="pl-PL"/>
        </w:rPr>
        <w:t>1</w:t>
      </w:r>
      <w:r w:rsidR="006C6241">
        <w:rPr>
          <w:rFonts w:ascii="Garamond" w:eastAsia="Times New Roman" w:hAnsi="Garamond"/>
          <w:lang w:eastAsia="pl-PL"/>
        </w:rPr>
        <w:t>8</w:t>
      </w:r>
      <w:r w:rsidRPr="00AE5F12">
        <w:rPr>
          <w:rFonts w:ascii="Garamond" w:eastAsia="Times New Roman" w:hAnsi="Garamond"/>
          <w:lang w:eastAsia="pl-PL"/>
        </w:rPr>
        <w:t xml:space="preserve"> r. poz. </w:t>
      </w:r>
      <w:r w:rsidR="006C6241">
        <w:rPr>
          <w:rFonts w:ascii="Garamond" w:eastAsia="Times New Roman" w:hAnsi="Garamond"/>
          <w:lang w:eastAsia="pl-PL"/>
        </w:rPr>
        <w:t>1191 ze zm.</w:t>
      </w:r>
      <w:r w:rsidRPr="00AE5F12">
        <w:rPr>
          <w:rFonts w:ascii="Garamond" w:eastAsia="Times New Roman" w:hAnsi="Garamond"/>
          <w:lang w:eastAsia="pl-PL"/>
        </w:rPr>
        <w:t>), przysługują mu nieograniczone prawa autorskie,</w:t>
      </w:r>
    </w:p>
    <w:p w:rsidR="00E45563" w:rsidRPr="00AE5F12" w:rsidRDefault="00E45563" w:rsidP="00D3567F">
      <w:pPr>
        <w:numPr>
          <w:ilvl w:val="3"/>
          <w:numId w:val="2"/>
        </w:numPr>
        <w:tabs>
          <w:tab w:val="clear" w:pos="2532"/>
          <w:tab w:val="num" w:pos="349"/>
        </w:tabs>
        <w:autoSpaceDE w:val="0"/>
        <w:autoSpaceDN w:val="0"/>
        <w:adjustRightInd w:val="0"/>
        <w:spacing w:after="0"/>
        <w:ind w:left="34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opracowanie nie zawiera niedozwolonych zapożyczeń z utworów osób trzecich oraz nie jest obciążone prawami osób trzecich.</w:t>
      </w:r>
    </w:p>
    <w:p w:rsidR="00FE0087" w:rsidRDefault="00FE0087" w:rsidP="002A6422">
      <w:pPr>
        <w:spacing w:after="0"/>
        <w:contextualSpacing/>
        <w:rPr>
          <w:rFonts w:ascii="Garamond" w:eastAsia="Times New Roman" w:hAnsi="Garamond"/>
          <w:b/>
          <w:bCs/>
          <w:lang w:eastAsia="pl-PL"/>
        </w:rPr>
      </w:pPr>
    </w:p>
    <w:p w:rsidR="00E45563" w:rsidRPr="00AE5F12" w:rsidRDefault="00783829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I</w:t>
      </w:r>
      <w:r w:rsidR="00165549" w:rsidRPr="00AE5F12">
        <w:rPr>
          <w:rFonts w:ascii="Garamond" w:eastAsia="Times New Roman" w:hAnsi="Garamond"/>
          <w:b/>
          <w:bCs/>
          <w:lang w:eastAsia="pl-PL"/>
        </w:rPr>
        <w:t>V. KARY UMOWNE</w:t>
      </w:r>
    </w:p>
    <w:p w:rsidR="00E45563" w:rsidRPr="00AE5F12" w:rsidRDefault="00165549" w:rsidP="00165549">
      <w:pPr>
        <w:shd w:val="clear" w:color="auto" w:fill="FFFFFF"/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 xml:space="preserve">§ </w:t>
      </w:r>
      <w:r w:rsidR="00783829" w:rsidRPr="00AE5F12">
        <w:rPr>
          <w:rFonts w:ascii="Garamond" w:eastAsia="Times New Roman" w:hAnsi="Garamond"/>
          <w:b/>
          <w:bCs/>
          <w:lang w:eastAsia="pl-PL"/>
        </w:rPr>
        <w:t>5</w:t>
      </w:r>
      <w:r w:rsidRPr="00AE5F12">
        <w:rPr>
          <w:rFonts w:ascii="Garamond" w:eastAsia="Times New Roman" w:hAnsi="Garamond"/>
          <w:b/>
          <w:bCs/>
          <w:lang w:eastAsia="pl-PL"/>
        </w:rPr>
        <w:t>.</w:t>
      </w:r>
    </w:p>
    <w:p w:rsidR="00D11401" w:rsidRPr="00D11401" w:rsidRDefault="00E45563" w:rsidP="00D60B9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 przypadk</w:t>
      </w:r>
      <w:r w:rsidR="009A3121" w:rsidRPr="00AE5F12">
        <w:rPr>
          <w:rFonts w:ascii="Garamond" w:eastAsia="Times New Roman" w:hAnsi="Garamond"/>
          <w:lang w:eastAsia="pl-PL"/>
        </w:rPr>
        <w:t xml:space="preserve">u </w:t>
      </w:r>
      <w:r w:rsidR="000D74A2">
        <w:rPr>
          <w:rFonts w:ascii="Garamond" w:eastAsia="Times New Roman" w:hAnsi="Garamond"/>
          <w:lang w:eastAsia="pl-PL"/>
        </w:rPr>
        <w:t xml:space="preserve">niewykonania </w:t>
      </w:r>
      <w:r w:rsidR="009A3121" w:rsidRPr="00AE5F12">
        <w:rPr>
          <w:rFonts w:ascii="Garamond" w:eastAsia="Times New Roman" w:hAnsi="Garamond"/>
          <w:lang w:eastAsia="pl-PL"/>
        </w:rPr>
        <w:t>przez Wykonawcę</w:t>
      </w:r>
      <w:r w:rsidR="006C6241">
        <w:rPr>
          <w:rFonts w:ascii="Garamond" w:eastAsia="Times New Roman" w:hAnsi="Garamond"/>
          <w:lang w:eastAsia="pl-PL"/>
        </w:rPr>
        <w:t xml:space="preserve"> umowy</w:t>
      </w:r>
      <w:r w:rsidR="00C36D1A">
        <w:rPr>
          <w:rFonts w:ascii="Garamond" w:eastAsia="Times New Roman" w:hAnsi="Garamond"/>
          <w:lang w:eastAsia="pl-PL"/>
        </w:rPr>
        <w:t xml:space="preserve"> w terminie</w:t>
      </w:r>
      <w:r w:rsidR="00D11401">
        <w:rPr>
          <w:rFonts w:ascii="Garamond" w:eastAsia="Times New Roman" w:hAnsi="Garamond"/>
          <w:lang w:eastAsia="pl-PL"/>
        </w:rPr>
        <w:t xml:space="preserve">, o którym </w:t>
      </w:r>
      <w:r w:rsidR="006C6241">
        <w:rPr>
          <w:rFonts w:ascii="Garamond" w:eastAsia="Times New Roman" w:hAnsi="Garamond"/>
          <w:lang w:eastAsia="pl-PL"/>
        </w:rPr>
        <w:t>mowa</w:t>
      </w:r>
      <w:r w:rsidR="009A3121" w:rsidRPr="00AE5F12">
        <w:rPr>
          <w:rFonts w:ascii="Garamond" w:eastAsia="Times New Roman" w:hAnsi="Garamond"/>
          <w:lang w:eastAsia="pl-PL"/>
        </w:rPr>
        <w:t xml:space="preserve"> </w:t>
      </w:r>
      <w:r w:rsidR="006C6241">
        <w:rPr>
          <w:rFonts w:ascii="Garamond" w:eastAsia="Times New Roman" w:hAnsi="Garamond"/>
          <w:lang w:eastAsia="pl-PL"/>
        </w:rPr>
        <w:t>w </w:t>
      </w:r>
      <w:r w:rsidR="00DD512A" w:rsidRPr="00AE5F12">
        <w:rPr>
          <w:rFonts w:ascii="Garamond" w:eastAsia="Times New Roman" w:hAnsi="Garamond"/>
          <w:lang w:eastAsia="pl-PL"/>
        </w:rPr>
        <w:t>§ 2</w:t>
      </w:r>
      <w:r w:rsidR="00C36D1A">
        <w:rPr>
          <w:rFonts w:ascii="Garamond" w:eastAsia="Times New Roman" w:hAnsi="Garamond"/>
          <w:lang w:eastAsia="pl-PL"/>
        </w:rPr>
        <w:t xml:space="preserve"> ust. 1, a </w:t>
      </w:r>
      <w:r w:rsidR="00D11401">
        <w:rPr>
          <w:rFonts w:ascii="Garamond" w:eastAsia="Times New Roman" w:hAnsi="Garamond"/>
          <w:lang w:eastAsia="pl-PL"/>
        </w:rPr>
        <w:t>więc w terminie do dnia</w:t>
      </w:r>
      <w:r w:rsidR="008068C9">
        <w:rPr>
          <w:rFonts w:ascii="Garamond" w:eastAsia="Times New Roman" w:hAnsi="Garamond"/>
          <w:lang w:eastAsia="pl-PL"/>
        </w:rPr>
        <w:t xml:space="preserve"> </w:t>
      </w:r>
      <w:r w:rsidR="008068C9" w:rsidRPr="008068C9">
        <w:rPr>
          <w:rFonts w:ascii="Garamond" w:eastAsia="Times New Roman" w:hAnsi="Garamond"/>
          <w:i/>
          <w:lang w:eastAsia="pl-PL"/>
        </w:rPr>
        <w:t>4 listopada 2019 r.</w:t>
      </w:r>
      <w:r w:rsidR="00D11401">
        <w:rPr>
          <w:rFonts w:ascii="Garamond" w:eastAsia="Times New Roman" w:hAnsi="Garamond"/>
          <w:lang w:eastAsia="pl-PL"/>
        </w:rPr>
        <w:t xml:space="preserve"> Zamawiającemu przysługuje kara umowna w wysokości 1% </w:t>
      </w:r>
      <w:r w:rsidR="00D11401" w:rsidRPr="000D1731">
        <w:rPr>
          <w:rFonts w:ascii="Garamond" w:eastAsia="Times New Roman" w:hAnsi="Garamond"/>
          <w:color w:val="000000"/>
          <w:lang w:eastAsia="pl-PL"/>
        </w:rPr>
        <w:t>wynagrodzenia brutto</w:t>
      </w:r>
      <w:r w:rsidR="00D11401">
        <w:rPr>
          <w:rFonts w:ascii="Garamond" w:eastAsia="Times New Roman" w:hAnsi="Garamond"/>
          <w:lang w:eastAsia="pl-PL"/>
        </w:rPr>
        <w:t xml:space="preserve"> </w:t>
      </w:r>
      <w:r w:rsidR="00D11401" w:rsidRPr="000D1731">
        <w:rPr>
          <w:rFonts w:ascii="Garamond" w:eastAsia="Times New Roman" w:hAnsi="Garamond"/>
          <w:color w:val="000000"/>
          <w:lang w:eastAsia="pl-PL"/>
        </w:rPr>
        <w:t>określonego w § 3 ust. 1, za każdy</w:t>
      </w:r>
      <w:r w:rsidR="00C36D1A">
        <w:rPr>
          <w:rFonts w:ascii="Garamond" w:eastAsia="Times New Roman" w:hAnsi="Garamond"/>
          <w:color w:val="000000"/>
          <w:lang w:eastAsia="pl-PL"/>
        </w:rPr>
        <w:t xml:space="preserve"> rozpoczęty</w:t>
      </w:r>
      <w:r w:rsidR="00D11401" w:rsidRPr="000D1731">
        <w:rPr>
          <w:rFonts w:ascii="Garamond" w:eastAsia="Times New Roman" w:hAnsi="Garamond"/>
          <w:color w:val="000000"/>
          <w:lang w:eastAsia="pl-PL"/>
        </w:rPr>
        <w:t xml:space="preserve"> dzień zwłoki</w:t>
      </w:r>
      <w:r w:rsidR="00D11401">
        <w:rPr>
          <w:rFonts w:ascii="Garamond" w:eastAsia="Times New Roman" w:hAnsi="Garamond"/>
          <w:color w:val="000000"/>
          <w:lang w:eastAsia="pl-PL"/>
        </w:rPr>
        <w:t>.</w:t>
      </w:r>
    </w:p>
    <w:p w:rsidR="00E45563" w:rsidRPr="00AE5F12" w:rsidRDefault="00D11401" w:rsidP="00D60B9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 przypadku </w:t>
      </w:r>
      <w:r>
        <w:rPr>
          <w:rFonts w:ascii="Garamond" w:eastAsia="Times New Roman" w:hAnsi="Garamond"/>
          <w:lang w:eastAsia="pl-PL"/>
        </w:rPr>
        <w:t xml:space="preserve">niewykonania </w:t>
      </w:r>
      <w:r w:rsidRPr="00AE5F12">
        <w:rPr>
          <w:rFonts w:ascii="Garamond" w:eastAsia="Times New Roman" w:hAnsi="Garamond"/>
          <w:lang w:eastAsia="pl-PL"/>
        </w:rPr>
        <w:t>przez Wykonawcę</w:t>
      </w:r>
      <w:r>
        <w:rPr>
          <w:rFonts w:ascii="Garamond" w:eastAsia="Times New Roman" w:hAnsi="Garamond"/>
          <w:lang w:eastAsia="pl-PL"/>
        </w:rPr>
        <w:t xml:space="preserve"> umowy, </w:t>
      </w:r>
      <w:r>
        <w:rPr>
          <w:rFonts w:ascii="Garamond" w:eastAsia="Times New Roman" w:hAnsi="Garamond"/>
          <w:color w:val="000000"/>
          <w:lang w:eastAsia="pl-PL"/>
        </w:rPr>
        <w:t xml:space="preserve">w którymkolwiek z terminów o których mowa </w:t>
      </w:r>
      <w:r>
        <w:rPr>
          <w:rFonts w:ascii="Garamond" w:eastAsia="Times New Roman" w:hAnsi="Garamond"/>
          <w:lang w:eastAsia="pl-PL"/>
        </w:rPr>
        <w:t>w </w:t>
      </w:r>
      <w:r w:rsidRPr="00AE5F12">
        <w:rPr>
          <w:rFonts w:ascii="Garamond" w:eastAsia="Times New Roman" w:hAnsi="Garamond"/>
          <w:lang w:eastAsia="pl-PL"/>
        </w:rPr>
        <w:t>§ 2</w:t>
      </w:r>
      <w:r>
        <w:rPr>
          <w:rFonts w:ascii="Garamond" w:eastAsia="Times New Roman" w:hAnsi="Garamond"/>
          <w:lang w:eastAsia="pl-PL"/>
        </w:rPr>
        <w:t xml:space="preserve"> ust. 1</w:t>
      </w:r>
      <w:r w:rsidR="00DD512A" w:rsidRPr="00AE5F12">
        <w:rPr>
          <w:rFonts w:ascii="Garamond" w:eastAsia="Times New Roman" w:hAnsi="Garamond"/>
          <w:lang w:eastAsia="pl-PL"/>
        </w:rPr>
        <w:t xml:space="preserve"> </w:t>
      </w:r>
      <w:r w:rsidR="006C6241">
        <w:rPr>
          <w:rFonts w:ascii="Garamond" w:eastAsia="Times New Roman" w:hAnsi="Garamond"/>
          <w:lang w:eastAsia="pl-PL"/>
        </w:rPr>
        <w:t>lit.</w:t>
      </w:r>
      <w:r w:rsidR="006C6241" w:rsidRPr="002A6422">
        <w:rPr>
          <w:rFonts w:ascii="Garamond" w:eastAsia="Times New Roman" w:hAnsi="Garamond"/>
          <w:lang w:eastAsia="pl-PL"/>
        </w:rPr>
        <w:t xml:space="preserve"> a), </w:t>
      </w:r>
      <w:r w:rsidR="00946E51" w:rsidRPr="002A6422">
        <w:rPr>
          <w:rFonts w:ascii="Garamond" w:eastAsia="Times New Roman" w:hAnsi="Garamond"/>
          <w:lang w:eastAsia="pl-PL"/>
        </w:rPr>
        <w:t>c</w:t>
      </w:r>
      <w:r w:rsidR="002313CB">
        <w:rPr>
          <w:rFonts w:ascii="Garamond" w:eastAsia="Times New Roman" w:hAnsi="Garamond"/>
          <w:lang w:eastAsia="pl-PL"/>
        </w:rPr>
        <w:t>)</w:t>
      </w:r>
      <w:r w:rsidR="006C6241" w:rsidRPr="002A6422">
        <w:rPr>
          <w:rFonts w:ascii="Garamond" w:eastAsia="Times New Roman" w:hAnsi="Garamond"/>
          <w:lang w:eastAsia="pl-PL"/>
        </w:rPr>
        <w:t xml:space="preserve"> i </w:t>
      </w:r>
      <w:r w:rsidR="002313CB">
        <w:rPr>
          <w:rFonts w:ascii="Garamond" w:eastAsia="Times New Roman" w:hAnsi="Garamond"/>
          <w:lang w:eastAsia="pl-PL"/>
        </w:rPr>
        <w:t>h</w:t>
      </w:r>
      <w:r w:rsidR="006C6241" w:rsidRPr="002A6422">
        <w:rPr>
          <w:rFonts w:ascii="Garamond" w:eastAsia="Times New Roman" w:hAnsi="Garamond"/>
          <w:lang w:eastAsia="pl-PL"/>
        </w:rPr>
        <w:t>)</w:t>
      </w:r>
      <w:r w:rsidR="006C6241" w:rsidRPr="007C47A9">
        <w:rPr>
          <w:rFonts w:ascii="Garamond" w:eastAsia="Times New Roman" w:hAnsi="Garamond"/>
          <w:color w:val="FF0000"/>
          <w:lang w:eastAsia="pl-PL"/>
        </w:rPr>
        <w:t xml:space="preserve"> </w:t>
      </w:r>
      <w:r w:rsidR="00E45563" w:rsidRPr="00AE5F12">
        <w:rPr>
          <w:rFonts w:ascii="Garamond" w:eastAsia="Times New Roman" w:hAnsi="Garamond"/>
          <w:lang w:eastAsia="pl-PL"/>
        </w:rPr>
        <w:t xml:space="preserve">Zamawiającemu przysługuje kara umowna w wysokości </w:t>
      </w:r>
      <w:r w:rsidR="00FB0C75" w:rsidRPr="00AE5F12">
        <w:rPr>
          <w:rFonts w:ascii="Garamond" w:eastAsia="Times New Roman" w:hAnsi="Garamond"/>
          <w:lang w:eastAsia="pl-PL"/>
        </w:rPr>
        <w:t>0,5</w:t>
      </w:r>
      <w:r w:rsidR="00E45563" w:rsidRPr="00AE5F12">
        <w:rPr>
          <w:rFonts w:ascii="Garamond" w:eastAsia="Times New Roman" w:hAnsi="Garamond"/>
          <w:lang w:eastAsia="pl-PL"/>
        </w:rPr>
        <w:t>% wynag</w:t>
      </w:r>
      <w:r w:rsidR="0052658B" w:rsidRPr="00AE5F12">
        <w:rPr>
          <w:rFonts w:ascii="Garamond" w:eastAsia="Times New Roman" w:hAnsi="Garamond"/>
          <w:lang w:eastAsia="pl-PL"/>
        </w:rPr>
        <w:t>rodzenia brutto określonego w § </w:t>
      </w:r>
      <w:r w:rsidR="00E45563" w:rsidRPr="00AE5F12">
        <w:rPr>
          <w:rFonts w:ascii="Garamond" w:eastAsia="Times New Roman" w:hAnsi="Garamond"/>
          <w:lang w:eastAsia="pl-PL"/>
        </w:rPr>
        <w:t xml:space="preserve">3 ust. 1, za każdy </w:t>
      </w:r>
      <w:r w:rsidR="00612C8D" w:rsidRPr="00AE5F12">
        <w:rPr>
          <w:rFonts w:ascii="Garamond" w:eastAsia="Times New Roman" w:hAnsi="Garamond"/>
          <w:lang w:eastAsia="pl-PL"/>
        </w:rPr>
        <w:t xml:space="preserve">rozpoczęty </w:t>
      </w:r>
      <w:r w:rsidR="00E45563" w:rsidRPr="00AE5F12">
        <w:rPr>
          <w:rFonts w:ascii="Garamond" w:eastAsia="Times New Roman" w:hAnsi="Garamond"/>
          <w:lang w:eastAsia="pl-PL"/>
        </w:rPr>
        <w:t xml:space="preserve">dzień zwłoki. </w:t>
      </w:r>
    </w:p>
    <w:p w:rsidR="0092554D" w:rsidRPr="00AE5F12" w:rsidRDefault="0092554D" w:rsidP="00D60B9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 przypadku</w:t>
      </w:r>
      <w:r w:rsidR="000D74A2">
        <w:rPr>
          <w:rFonts w:ascii="Garamond" w:eastAsia="Times New Roman" w:hAnsi="Garamond"/>
          <w:lang w:eastAsia="pl-PL"/>
        </w:rPr>
        <w:t xml:space="preserve"> stwierdzenia</w:t>
      </w:r>
      <w:r w:rsidRPr="00AE5F12">
        <w:rPr>
          <w:rFonts w:ascii="Garamond" w:eastAsia="Times New Roman" w:hAnsi="Garamond"/>
          <w:lang w:eastAsia="pl-PL"/>
        </w:rPr>
        <w:t xml:space="preserve"> realizacji przedmiotu umowy przez osobę inną niż wskazan</w:t>
      </w:r>
      <w:r w:rsidR="00A76CA2">
        <w:rPr>
          <w:rFonts w:ascii="Garamond" w:eastAsia="Times New Roman" w:hAnsi="Garamond"/>
          <w:lang w:eastAsia="pl-PL"/>
        </w:rPr>
        <w:t>a</w:t>
      </w:r>
      <w:r w:rsidRPr="00AE5F12">
        <w:rPr>
          <w:rFonts w:ascii="Garamond" w:eastAsia="Times New Roman" w:hAnsi="Garamond"/>
          <w:lang w:eastAsia="pl-PL"/>
        </w:rPr>
        <w:t xml:space="preserve"> w ofercie lub nie zaakceptowaną przez </w:t>
      </w:r>
      <w:r w:rsidR="00BB41D7" w:rsidRPr="00AE5F12">
        <w:rPr>
          <w:rFonts w:ascii="Garamond" w:eastAsia="Times New Roman" w:hAnsi="Garamond"/>
          <w:lang w:eastAsia="pl-PL"/>
        </w:rPr>
        <w:t>Zamawiające</w:t>
      </w:r>
      <w:r w:rsidR="00262225" w:rsidRPr="00AE5F12">
        <w:rPr>
          <w:rFonts w:ascii="Garamond" w:eastAsia="Times New Roman" w:hAnsi="Garamond"/>
          <w:lang w:eastAsia="pl-PL"/>
        </w:rPr>
        <w:t xml:space="preserve">go </w:t>
      </w:r>
      <w:r w:rsidR="00BB41D7" w:rsidRPr="00AE5F12">
        <w:rPr>
          <w:rFonts w:ascii="Garamond" w:eastAsia="Times New Roman" w:hAnsi="Garamond"/>
          <w:lang w:eastAsia="pl-PL"/>
        </w:rPr>
        <w:t>przy zgłoszonej zmianie osoby, Zamawiającemu przysługuje kara umowna w</w:t>
      </w:r>
      <w:r w:rsidR="009A3121" w:rsidRPr="00AE5F12">
        <w:rPr>
          <w:rFonts w:ascii="Garamond" w:eastAsia="Times New Roman" w:hAnsi="Garamond"/>
          <w:lang w:eastAsia="pl-PL"/>
        </w:rPr>
        <w:t xml:space="preserve"> wysokości 5.</w:t>
      </w:r>
      <w:r w:rsidR="00BB41D7" w:rsidRPr="00AE5F12">
        <w:rPr>
          <w:rFonts w:ascii="Garamond" w:eastAsia="Times New Roman" w:hAnsi="Garamond"/>
          <w:lang w:eastAsia="pl-PL"/>
        </w:rPr>
        <w:t>000,00 zł za każdy stwierdzony przypadek</w:t>
      </w:r>
      <w:r w:rsidR="009A3121" w:rsidRPr="00AE5F12">
        <w:rPr>
          <w:rFonts w:ascii="Garamond" w:eastAsia="Times New Roman" w:hAnsi="Garamond"/>
          <w:lang w:eastAsia="pl-PL"/>
        </w:rPr>
        <w:t xml:space="preserve"> takiego naruszenia</w:t>
      </w:r>
      <w:r w:rsidR="00493888" w:rsidRPr="00AE5F12">
        <w:rPr>
          <w:rFonts w:ascii="Garamond" w:eastAsia="Times New Roman" w:hAnsi="Garamond"/>
          <w:lang w:eastAsia="pl-PL"/>
        </w:rPr>
        <w:t xml:space="preserve">. </w:t>
      </w:r>
    </w:p>
    <w:p w:rsidR="009A3121" w:rsidRPr="00AE5F12" w:rsidRDefault="00DD512A" w:rsidP="009A31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 przypadku niewykonania </w:t>
      </w:r>
      <w:r w:rsidR="00AE5F12" w:rsidRPr="00AE5F12">
        <w:rPr>
          <w:rFonts w:ascii="Garamond" w:eastAsia="Times New Roman" w:hAnsi="Garamond"/>
          <w:lang w:eastAsia="pl-PL"/>
        </w:rPr>
        <w:t>przedmiotu umowy</w:t>
      </w:r>
      <w:r w:rsidR="00E45563" w:rsidRPr="00AE5F12">
        <w:rPr>
          <w:rFonts w:ascii="Garamond" w:eastAsia="Times New Roman" w:hAnsi="Garamond"/>
          <w:lang w:eastAsia="pl-PL"/>
        </w:rPr>
        <w:t xml:space="preserve"> lub przekroczenia któregoko</w:t>
      </w:r>
      <w:r w:rsidR="009E436C" w:rsidRPr="00AE5F12">
        <w:rPr>
          <w:rFonts w:ascii="Garamond" w:eastAsia="Times New Roman" w:hAnsi="Garamond"/>
          <w:lang w:eastAsia="pl-PL"/>
        </w:rPr>
        <w:t>lwiek z terminów wymienionych w </w:t>
      </w:r>
      <w:r w:rsidR="00612C8D" w:rsidRPr="00AE5F12">
        <w:rPr>
          <w:rFonts w:ascii="Garamond" w:eastAsia="Times New Roman" w:hAnsi="Garamond"/>
          <w:lang w:eastAsia="pl-PL"/>
        </w:rPr>
        <w:t>§ 2 ust. 1</w:t>
      </w:r>
      <w:r w:rsidR="00A44D04" w:rsidRPr="00AE5F12">
        <w:rPr>
          <w:rFonts w:ascii="Garamond" w:eastAsia="Times New Roman" w:hAnsi="Garamond"/>
          <w:bCs/>
          <w:lang w:eastAsia="pl-PL"/>
        </w:rPr>
        <w:t xml:space="preserve"> </w:t>
      </w:r>
      <w:r w:rsidR="00E45563" w:rsidRPr="00AE5F12">
        <w:rPr>
          <w:rFonts w:ascii="Garamond" w:eastAsia="Times New Roman" w:hAnsi="Garamond"/>
          <w:lang w:eastAsia="pl-PL"/>
        </w:rPr>
        <w:t xml:space="preserve">o </w:t>
      </w:r>
      <w:r w:rsidR="00A44D04" w:rsidRPr="00AE5F12">
        <w:rPr>
          <w:rFonts w:ascii="Garamond" w:eastAsia="Times New Roman" w:hAnsi="Garamond"/>
          <w:lang w:eastAsia="pl-PL"/>
        </w:rPr>
        <w:t>7</w:t>
      </w:r>
      <w:r w:rsidRPr="00AE5F12">
        <w:rPr>
          <w:rFonts w:ascii="Garamond" w:eastAsia="Times New Roman" w:hAnsi="Garamond"/>
          <w:lang w:eastAsia="pl-PL"/>
        </w:rPr>
        <w:t xml:space="preserve"> dni</w:t>
      </w:r>
      <w:r w:rsidR="00A44D04" w:rsidRPr="00AE5F12">
        <w:rPr>
          <w:rFonts w:ascii="Garamond" w:eastAsia="Times New Roman" w:hAnsi="Garamond"/>
          <w:lang w:eastAsia="pl-PL"/>
        </w:rPr>
        <w:t xml:space="preserve"> roboczych</w:t>
      </w:r>
      <w:r w:rsidRPr="00AE5F12">
        <w:rPr>
          <w:rFonts w:ascii="Garamond" w:eastAsia="Times New Roman" w:hAnsi="Garamond"/>
          <w:lang w:eastAsia="pl-PL"/>
        </w:rPr>
        <w:t xml:space="preserve">, </w:t>
      </w:r>
      <w:r w:rsidR="009A3121" w:rsidRPr="00AE5F12">
        <w:rPr>
          <w:rFonts w:ascii="Garamond" w:eastAsia="Times New Roman" w:hAnsi="Garamond"/>
          <w:lang w:eastAsia="pl-PL"/>
        </w:rPr>
        <w:t>Zamawiający może odstąpić od Umowy w terminie tygodnia od dnia powzięcia wiadomości o tej okoliczności i żądać zapłaty kary umownej w wysokości 20% łącznej kwoty wynagrodzenia brutto, o którym mowa w § 3 ust. 1.</w:t>
      </w:r>
    </w:p>
    <w:p w:rsidR="00E45563" w:rsidRPr="00AE5F12" w:rsidRDefault="00E45563" w:rsidP="00D60B9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Niezależnie od </w:t>
      </w:r>
      <w:r w:rsidR="00834530" w:rsidRPr="00AE5F12">
        <w:rPr>
          <w:rFonts w:ascii="Garamond" w:eastAsia="Times New Roman" w:hAnsi="Garamond"/>
          <w:lang w:eastAsia="pl-PL"/>
        </w:rPr>
        <w:t xml:space="preserve">kary umownej </w:t>
      </w:r>
      <w:r w:rsidRPr="00AE5F12">
        <w:rPr>
          <w:rFonts w:ascii="Garamond" w:eastAsia="Times New Roman" w:hAnsi="Garamond"/>
          <w:lang w:eastAsia="pl-PL"/>
        </w:rPr>
        <w:t>Zamawiający może dochodzić od Wykonawcy naprawienia szkody tj. dochodzenia odszkodowania przewyższającego karę umowną na zasadach ogólnych określonych przepisami Kodeksu cywilnego.</w:t>
      </w:r>
    </w:p>
    <w:p w:rsidR="00E45563" w:rsidRPr="00AE5F12" w:rsidRDefault="00E45563" w:rsidP="00D60B9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hAnsi="Garamond"/>
          <w:iCs/>
        </w:rPr>
        <w:t>W przypadku naliczenia kar umownych przez Zamawi</w:t>
      </w:r>
      <w:r w:rsidR="00165549" w:rsidRPr="00AE5F12">
        <w:rPr>
          <w:rFonts w:ascii="Garamond" w:hAnsi="Garamond"/>
          <w:iCs/>
        </w:rPr>
        <w:t>ającego zostaną one potrącone z </w:t>
      </w:r>
      <w:r w:rsidRPr="00AE5F12">
        <w:rPr>
          <w:rFonts w:ascii="Garamond" w:hAnsi="Garamond"/>
          <w:iCs/>
        </w:rPr>
        <w:t>należnego Wykonawcy wynagrodzenia</w:t>
      </w:r>
      <w:r w:rsidR="00834530" w:rsidRPr="00AE5F12">
        <w:rPr>
          <w:rFonts w:ascii="Garamond" w:hAnsi="Garamond"/>
          <w:iCs/>
        </w:rPr>
        <w:t>, na co Wykonawca wyraża zgodę</w:t>
      </w:r>
      <w:r w:rsidRPr="00AE5F12">
        <w:rPr>
          <w:rFonts w:ascii="Garamond" w:hAnsi="Garamond"/>
          <w:iCs/>
        </w:rPr>
        <w:t>.</w:t>
      </w:r>
    </w:p>
    <w:p w:rsidR="007F3FF7" w:rsidRPr="00AE5F12" w:rsidRDefault="00E45563" w:rsidP="0016554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zapłaci Wykonawcy odsetki ustawowe za </w:t>
      </w:r>
      <w:r w:rsidR="00834530" w:rsidRPr="00AE5F12">
        <w:rPr>
          <w:rFonts w:ascii="Garamond" w:eastAsia="Times New Roman" w:hAnsi="Garamond"/>
          <w:lang w:eastAsia="pl-PL"/>
        </w:rPr>
        <w:t>opóźnienie</w:t>
      </w:r>
      <w:r w:rsidRPr="00AE5F12">
        <w:rPr>
          <w:rFonts w:ascii="Garamond" w:eastAsia="Times New Roman" w:hAnsi="Garamond"/>
          <w:lang w:eastAsia="pl-PL"/>
        </w:rPr>
        <w:t xml:space="preserve"> w zapłacie faktury</w:t>
      </w:r>
      <w:r w:rsidR="00165549" w:rsidRPr="00AE5F12">
        <w:rPr>
          <w:rFonts w:ascii="Garamond" w:eastAsia="Times New Roman" w:hAnsi="Garamond"/>
          <w:lang w:eastAsia="pl-PL"/>
        </w:rPr>
        <w:t>/rachunku</w:t>
      </w:r>
      <w:r w:rsidRPr="00AE5F12">
        <w:rPr>
          <w:rFonts w:ascii="Garamond" w:eastAsia="Times New Roman" w:hAnsi="Garamond"/>
          <w:lang w:eastAsia="pl-PL"/>
        </w:rPr>
        <w:t>.</w:t>
      </w:r>
    </w:p>
    <w:p w:rsidR="0052658B" w:rsidRPr="00AE5F12" w:rsidRDefault="0052658B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</w:p>
    <w:p w:rsidR="007F3FF7" w:rsidRPr="00AE5F12" w:rsidRDefault="00D11401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>
        <w:rPr>
          <w:rFonts w:ascii="Garamond" w:eastAsia="Times New Roman" w:hAnsi="Garamond"/>
          <w:b/>
          <w:bCs/>
          <w:lang w:eastAsia="pl-PL"/>
        </w:rPr>
        <w:t>V</w:t>
      </w:r>
      <w:r w:rsidR="007F3FF7" w:rsidRPr="00AE5F12">
        <w:rPr>
          <w:rFonts w:ascii="Garamond" w:eastAsia="Times New Roman" w:hAnsi="Garamond"/>
          <w:b/>
          <w:bCs/>
          <w:lang w:eastAsia="pl-PL"/>
        </w:rPr>
        <w:t xml:space="preserve">. POSTANOWIENIA W ZAKRESIE </w:t>
      </w:r>
      <w:r w:rsidR="003B38FC" w:rsidRPr="00AE5F12">
        <w:rPr>
          <w:rFonts w:ascii="Garamond" w:eastAsia="Times New Roman" w:hAnsi="Garamond"/>
          <w:b/>
          <w:bCs/>
          <w:lang w:eastAsia="pl-PL"/>
        </w:rPr>
        <w:t>GWARANCJI I RĘKOJMI</w:t>
      </w:r>
    </w:p>
    <w:p w:rsidR="00F23718" w:rsidRPr="00AE5F12" w:rsidRDefault="00F23718" w:rsidP="00F23718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 xml:space="preserve">§ </w:t>
      </w:r>
      <w:r w:rsidR="00783829" w:rsidRPr="00AE5F12">
        <w:rPr>
          <w:rFonts w:ascii="Garamond" w:eastAsia="Times New Roman" w:hAnsi="Garamond"/>
          <w:b/>
          <w:bCs/>
          <w:lang w:eastAsia="pl-PL"/>
        </w:rPr>
        <w:t>6</w:t>
      </w:r>
      <w:r w:rsidRPr="00AE5F12">
        <w:rPr>
          <w:rFonts w:ascii="Garamond" w:eastAsia="Times New Roman" w:hAnsi="Garamond"/>
          <w:b/>
          <w:bCs/>
          <w:lang w:eastAsia="pl-PL"/>
        </w:rPr>
        <w:t>.</w:t>
      </w:r>
    </w:p>
    <w:p w:rsidR="00F23718" w:rsidRPr="00AE5F12" w:rsidRDefault="00F23718" w:rsidP="00F23718">
      <w:pPr>
        <w:pStyle w:val="Bezodstpw"/>
        <w:numPr>
          <w:ilvl w:val="0"/>
          <w:numId w:val="14"/>
        </w:numPr>
        <w:spacing w:line="276" w:lineRule="auto"/>
        <w:ind w:left="425" w:hanging="425"/>
        <w:jc w:val="both"/>
        <w:rPr>
          <w:rFonts w:ascii="Garamond" w:hAnsi="Garamond"/>
        </w:rPr>
      </w:pPr>
      <w:r w:rsidRPr="00AE5F12">
        <w:rPr>
          <w:rFonts w:ascii="Garamond" w:hAnsi="Garamond"/>
        </w:rPr>
        <w:t>Wykonawca jest odpowiedzialny względem Zamawiającego z tytułu rękojmi za wady przedmiotu umowy ujawnione w okresie ………….. miesięcy</w:t>
      </w:r>
      <w:r w:rsidRPr="00AE5F12">
        <w:rPr>
          <w:rFonts w:ascii="Garamond" w:hAnsi="Garamond"/>
          <w:szCs w:val="24"/>
          <w:lang w:eastAsia="pl-PL"/>
        </w:rPr>
        <w:t>, licząc od dnia podpisania protokołu zdawczo-odbiorczego kończącego zamówienie</w:t>
      </w:r>
      <w:r w:rsidRPr="00AE5F12">
        <w:rPr>
          <w:rFonts w:ascii="Garamond" w:hAnsi="Garamond"/>
        </w:rPr>
        <w:t>. Odpowiedzialność obejmuje wady fizyczne polegające na niezgodności z umową, w tym niezgodności wskazane w art. 556</w:t>
      </w:r>
      <w:r w:rsidRPr="00AE5F12">
        <w:rPr>
          <w:rFonts w:ascii="Garamond" w:hAnsi="Garamond"/>
          <w:vertAlign w:val="superscript"/>
        </w:rPr>
        <w:t>1</w:t>
      </w:r>
      <w:r w:rsidRPr="00AE5F12">
        <w:rPr>
          <w:rFonts w:ascii="Garamond" w:hAnsi="Garamond"/>
        </w:rPr>
        <w:t xml:space="preserve"> kodeksu cywilnego oraz wady prawne w rozumieniu przepisów art. 556</w:t>
      </w:r>
      <w:r w:rsidRPr="00AE5F12">
        <w:rPr>
          <w:rFonts w:ascii="Garamond" w:hAnsi="Garamond"/>
          <w:vertAlign w:val="superscript"/>
        </w:rPr>
        <w:t>3</w:t>
      </w:r>
      <w:r w:rsidRPr="00AE5F12">
        <w:rPr>
          <w:rFonts w:ascii="Garamond" w:hAnsi="Garamond"/>
        </w:rPr>
        <w:t xml:space="preserve"> kodeksu cywilnego.</w:t>
      </w:r>
    </w:p>
    <w:p w:rsidR="0014650A" w:rsidRPr="00D11401" w:rsidRDefault="00F23718" w:rsidP="00D11401">
      <w:pPr>
        <w:pStyle w:val="Bezodstpw"/>
        <w:numPr>
          <w:ilvl w:val="0"/>
          <w:numId w:val="14"/>
        </w:numPr>
        <w:spacing w:line="276" w:lineRule="auto"/>
        <w:ind w:left="425" w:hanging="425"/>
        <w:jc w:val="both"/>
        <w:rPr>
          <w:rFonts w:ascii="Garamond" w:hAnsi="Garamond"/>
        </w:rPr>
      </w:pPr>
      <w:r w:rsidRPr="00AE5F12">
        <w:rPr>
          <w:rFonts w:ascii="Garamond" w:hAnsi="Garamond"/>
          <w:szCs w:val="24"/>
          <w:lang w:eastAsia="pl-PL"/>
        </w:rPr>
        <w:t>Wykonawca oświadcza, że udziela Zamawiającemu gwarancji na okres …… miesięcy, licząc od dnia podpisania protokołu zdawczo-odbiorczego kończącego zamówienie, zgodnie z dołączonym do umowy oświadczeniem gwarancyjnym</w:t>
      </w:r>
      <w:r w:rsidR="00783829" w:rsidRPr="00AE5F12">
        <w:rPr>
          <w:rFonts w:ascii="Garamond" w:hAnsi="Garamond"/>
          <w:szCs w:val="24"/>
          <w:lang w:eastAsia="pl-PL"/>
        </w:rPr>
        <w:t xml:space="preserve"> (zał</w:t>
      </w:r>
      <w:r w:rsidRPr="00AE5F12">
        <w:rPr>
          <w:rFonts w:ascii="Garamond" w:hAnsi="Garamond"/>
          <w:szCs w:val="24"/>
          <w:lang w:eastAsia="pl-PL"/>
        </w:rPr>
        <w:t>.</w:t>
      </w:r>
      <w:r w:rsidR="00783829" w:rsidRPr="00AE5F12">
        <w:rPr>
          <w:rFonts w:ascii="Garamond" w:hAnsi="Garamond"/>
          <w:szCs w:val="24"/>
          <w:lang w:eastAsia="pl-PL"/>
        </w:rPr>
        <w:t xml:space="preserve"> nr….)</w:t>
      </w:r>
      <w:r w:rsidR="0014650A">
        <w:rPr>
          <w:rFonts w:ascii="Garamond" w:hAnsi="Garamond"/>
          <w:szCs w:val="24"/>
          <w:lang w:eastAsia="pl-PL"/>
        </w:rPr>
        <w:t>.</w:t>
      </w:r>
      <w:r w:rsidR="00D11401">
        <w:rPr>
          <w:rFonts w:ascii="Garamond" w:hAnsi="Garamond"/>
        </w:rPr>
        <w:t xml:space="preserve"> </w:t>
      </w:r>
      <w:r w:rsidR="0014650A" w:rsidRPr="00D11401">
        <w:rPr>
          <w:rFonts w:ascii="Garamond" w:hAnsi="Garamond"/>
          <w:szCs w:val="24"/>
          <w:lang w:eastAsia="pl-PL"/>
        </w:rPr>
        <w:t>Oświadczenie gwarancyjne zostanie złożone Zamawiającemu w dniu podpisania protoko</w:t>
      </w:r>
      <w:r w:rsidR="002639B0" w:rsidRPr="00D11401">
        <w:rPr>
          <w:rFonts w:ascii="Garamond" w:hAnsi="Garamond"/>
          <w:szCs w:val="24"/>
          <w:lang w:eastAsia="pl-PL"/>
        </w:rPr>
        <w:t>łu zdawczo-odbiorczego.</w:t>
      </w:r>
    </w:p>
    <w:p w:rsidR="00F23718" w:rsidRPr="00AE5F12" w:rsidRDefault="00F23718" w:rsidP="00F23718">
      <w:pPr>
        <w:pStyle w:val="Bezodstpw"/>
        <w:numPr>
          <w:ilvl w:val="0"/>
          <w:numId w:val="14"/>
        </w:numPr>
        <w:spacing w:line="276" w:lineRule="auto"/>
        <w:ind w:left="425" w:hanging="425"/>
        <w:jc w:val="both"/>
        <w:rPr>
          <w:rFonts w:ascii="Garamond" w:hAnsi="Garamond"/>
        </w:rPr>
      </w:pPr>
      <w:r w:rsidRPr="00AE5F12">
        <w:rPr>
          <w:rFonts w:ascii="Garamond" w:hAnsi="Garamond"/>
        </w:rPr>
        <w:t>Zamawiający może wykonywać uprawnienia z tytułu rękojmi za wady niezależnie od uprawnień   wynikających z gwarancji.</w:t>
      </w:r>
    </w:p>
    <w:p w:rsidR="00F23718" w:rsidRPr="00AE5F12" w:rsidRDefault="00F23718" w:rsidP="00F23718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AE5F12">
        <w:rPr>
          <w:rFonts w:ascii="Garamond" w:hAnsi="Garamond"/>
        </w:rPr>
        <w:t xml:space="preserve">Wykonanie uprawnień z gwarancji nie wpływa na odpowiedzialność Wykonawcy z tytułu rękojmi, jednakże w razie wykonywania przez Zamawiającego uprawnień z gwarancji bieg terminu do wykonania uprawnień z tytułu rękojmi ulega zawieszeniu z </w:t>
      </w:r>
      <w:r w:rsidR="002639B0">
        <w:rPr>
          <w:rFonts w:ascii="Garamond" w:hAnsi="Garamond"/>
        </w:rPr>
        <w:t>dniem zawiadomienia Wykonawcy o </w:t>
      </w:r>
      <w:r w:rsidRPr="00AE5F12">
        <w:rPr>
          <w:rFonts w:ascii="Garamond" w:hAnsi="Garamond"/>
        </w:rPr>
        <w:t>wadzie. Termin ten biegnie dalej od dnia odmowy wykonania obowiązków z gwarancji albo bezskutecznego upływu czasu na ich wykonanie.</w:t>
      </w:r>
    </w:p>
    <w:p w:rsidR="00F23718" w:rsidRPr="00AE5F12" w:rsidRDefault="00F23718" w:rsidP="00F237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 xml:space="preserve">Wykonawca jest odpowiedzialny z tytułu rękojmi/gwarancji za wady przedmiotu umowy; wada może polegać w szczególności na: </w:t>
      </w:r>
    </w:p>
    <w:p w:rsidR="00F23718" w:rsidRPr="00AE5F12" w:rsidRDefault="00F23718" w:rsidP="00F2371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 xml:space="preserve">ujawnionych, w trakcie korzystania z opracowania brakach; </w:t>
      </w:r>
    </w:p>
    <w:p w:rsidR="00F23718" w:rsidRPr="00AE5F12" w:rsidRDefault="00F23718" w:rsidP="00F2371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lastRenderedPageBreak/>
        <w:t xml:space="preserve">sprzecznościach/niespójnościach między dokumentacją, a warstwami </w:t>
      </w:r>
      <w:r w:rsidR="002624F3">
        <w:rPr>
          <w:rFonts w:ascii="Garamond" w:hAnsi="Garamond"/>
          <w:szCs w:val="24"/>
          <w:lang w:eastAsia="pl-PL"/>
        </w:rPr>
        <w:t>wektorowymi</w:t>
      </w:r>
      <w:r w:rsidRPr="00AE5F12">
        <w:rPr>
          <w:rFonts w:ascii="Garamond" w:hAnsi="Garamond"/>
          <w:szCs w:val="24"/>
          <w:lang w:eastAsia="pl-PL"/>
        </w:rPr>
        <w:t>.</w:t>
      </w:r>
    </w:p>
    <w:p w:rsidR="00F23718" w:rsidRPr="00AE5F12" w:rsidRDefault="00F23718" w:rsidP="00F237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 xml:space="preserve">W przypadku stwierdzenia w okresie rękojmi/gwarancji wad przedmiotu umowy, Zamawiający pisemnie powiadomi o tym fakcie Wykonawcę. </w:t>
      </w:r>
    </w:p>
    <w:p w:rsidR="00F23718" w:rsidRPr="00AE5F12" w:rsidRDefault="00F23718" w:rsidP="00F237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>Wykonawca</w:t>
      </w:r>
      <w:r w:rsidR="000D74A2">
        <w:rPr>
          <w:rFonts w:ascii="Garamond" w:hAnsi="Garamond"/>
          <w:szCs w:val="24"/>
          <w:lang w:eastAsia="pl-PL"/>
        </w:rPr>
        <w:t xml:space="preserve"> realizując obowiązki wynikające z rękojmi</w:t>
      </w:r>
      <w:r w:rsidRPr="00AE5F12">
        <w:rPr>
          <w:rFonts w:ascii="Garamond" w:hAnsi="Garamond"/>
          <w:szCs w:val="24"/>
          <w:lang w:eastAsia="pl-PL"/>
        </w:rPr>
        <w:t xml:space="preserve"> zobowi</w:t>
      </w:r>
      <w:r w:rsidR="002639B0">
        <w:rPr>
          <w:rFonts w:ascii="Garamond" w:hAnsi="Garamond"/>
          <w:szCs w:val="24"/>
          <w:lang w:eastAsia="pl-PL"/>
        </w:rPr>
        <w:t>ązany będzie do usunięcia wad w </w:t>
      </w:r>
      <w:r w:rsidRPr="00AE5F12">
        <w:rPr>
          <w:rFonts w:ascii="Garamond" w:hAnsi="Garamond"/>
          <w:szCs w:val="24"/>
          <w:lang w:eastAsia="pl-PL"/>
        </w:rPr>
        <w:t xml:space="preserve">terminie nieprzekraczającym 7 dni od dnia otrzymania informacji o wadzie bądź w terminie późniejszym, o ile Zamawiający wyraził na to zgodę. </w:t>
      </w:r>
    </w:p>
    <w:p w:rsidR="00F23718" w:rsidRPr="00AE5F12" w:rsidRDefault="00F23718" w:rsidP="00F237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>W przypadku odmowy usunięcia wad ze strony Wykonawcy Zamawiający jest uprawniony do świadczenia zastępczego polegającego na usunięciu wady we własnym zakresie lub zlecić ich usunięcie innemu podmiotowi, w każdym przypadku obciążając kosztami w pełnej wysokości Wykonawcę. Koszty wykonania zastępczego pokrywa w całości Wykonawca na wezwanie Zamawiającego.</w:t>
      </w:r>
    </w:p>
    <w:p w:rsidR="00AE5F12" w:rsidRPr="00AE5F12" w:rsidRDefault="00AE5F12" w:rsidP="002A6422">
      <w:pPr>
        <w:spacing w:after="0"/>
        <w:contextualSpacing/>
        <w:rPr>
          <w:rFonts w:ascii="Garamond" w:eastAsia="Times New Roman" w:hAnsi="Garamond"/>
          <w:b/>
          <w:bCs/>
          <w:lang w:eastAsia="pl-PL"/>
        </w:rPr>
      </w:pPr>
    </w:p>
    <w:p w:rsidR="00E45563" w:rsidRPr="00AE5F12" w:rsidRDefault="00E45563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V</w:t>
      </w:r>
      <w:r w:rsidR="00165549" w:rsidRPr="00AE5F12">
        <w:rPr>
          <w:rFonts w:ascii="Garamond" w:eastAsia="Times New Roman" w:hAnsi="Garamond"/>
          <w:b/>
          <w:bCs/>
          <w:lang w:eastAsia="pl-PL"/>
        </w:rPr>
        <w:t>I. POSTANOWIENIA DODATKOWE</w:t>
      </w:r>
    </w:p>
    <w:p w:rsidR="00F23718" w:rsidRPr="00AE5F12" w:rsidRDefault="00F23718" w:rsidP="00F23718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 xml:space="preserve">§ </w:t>
      </w:r>
      <w:r w:rsidR="00783829" w:rsidRPr="00AE5F12">
        <w:rPr>
          <w:rFonts w:ascii="Garamond" w:eastAsia="Times New Roman" w:hAnsi="Garamond"/>
          <w:b/>
          <w:bCs/>
          <w:lang w:eastAsia="pl-PL"/>
        </w:rPr>
        <w:t>7</w:t>
      </w:r>
      <w:r w:rsidRPr="00AE5F12">
        <w:rPr>
          <w:rFonts w:ascii="Garamond" w:eastAsia="Times New Roman" w:hAnsi="Garamond"/>
          <w:b/>
          <w:bCs/>
          <w:lang w:eastAsia="pl-PL"/>
        </w:rPr>
        <w:t>.</w:t>
      </w:r>
    </w:p>
    <w:p w:rsidR="00F23718" w:rsidRPr="002A480D" w:rsidRDefault="00F23718" w:rsidP="002A480D">
      <w:pPr>
        <w:numPr>
          <w:ilvl w:val="0"/>
          <w:numId w:val="26"/>
        </w:numPr>
        <w:spacing w:after="0"/>
        <w:ind w:left="425" w:hanging="425"/>
        <w:jc w:val="both"/>
        <w:rPr>
          <w:rFonts w:ascii="Garamond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Wykonawca przy wykonywaniu </w:t>
      </w:r>
      <w:r w:rsidR="00AE5F12" w:rsidRPr="00AE5F12">
        <w:rPr>
          <w:rFonts w:ascii="Garamond" w:eastAsia="Times New Roman" w:hAnsi="Garamond"/>
          <w:lang w:eastAsia="pl-PL"/>
        </w:rPr>
        <w:t xml:space="preserve">przedmiotu umowy </w:t>
      </w:r>
      <w:r w:rsidRPr="00AE5F12">
        <w:rPr>
          <w:rFonts w:ascii="Garamond" w:eastAsia="Times New Roman" w:hAnsi="Garamond"/>
          <w:lang w:eastAsia="pl-PL"/>
        </w:rPr>
        <w:t>jest zobowiązany działać bezstronnie i z należytą starannością. Wykonawca nie ma prawa do podejmowania jakichkolwiek zobo</w:t>
      </w:r>
      <w:r w:rsidR="001D250E">
        <w:rPr>
          <w:rFonts w:ascii="Garamond" w:eastAsia="Times New Roman" w:hAnsi="Garamond"/>
          <w:lang w:eastAsia="pl-PL"/>
        </w:rPr>
        <w:t>wiązań w imieniu Zamawiającego.</w:t>
      </w:r>
    </w:p>
    <w:p w:rsidR="00F23718" w:rsidRPr="00AE5F12" w:rsidRDefault="00F23718" w:rsidP="00F23718">
      <w:pPr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 razie zaistnienia istotnych okoliczności powodujących, że wykonanie umowy nie leży w interesie publicznym, czego nie można było przewidzieć w chwili zawarcia umowy Zamawiający może odstąpić od umowy w terminie 30 dni od powzięcia wiadomości o tych okolicznościach.</w:t>
      </w:r>
      <w:r w:rsidRPr="00AE5F12">
        <w:rPr>
          <w:rFonts w:ascii="Garamond" w:hAnsi="Garamond"/>
        </w:rPr>
        <w:t xml:space="preserve"> </w:t>
      </w:r>
    </w:p>
    <w:p w:rsidR="00F23718" w:rsidRPr="00AE5F12" w:rsidRDefault="00F23718" w:rsidP="00F23718">
      <w:pPr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 przypadku, o którym mowa w ust. </w:t>
      </w:r>
      <w:r w:rsidR="00D11401">
        <w:rPr>
          <w:rFonts w:ascii="Garamond" w:eastAsia="Times New Roman" w:hAnsi="Garamond"/>
          <w:lang w:eastAsia="pl-PL"/>
        </w:rPr>
        <w:t>2</w:t>
      </w:r>
      <w:r w:rsidRPr="00AE5F12">
        <w:rPr>
          <w:rFonts w:ascii="Garamond" w:eastAsia="Times New Roman" w:hAnsi="Garamond"/>
          <w:lang w:eastAsia="pl-PL"/>
        </w:rPr>
        <w:t>, Wykonawca może żądać wyłącznie wynagrodzenia należnego z tytułu wykonania części umowy.</w:t>
      </w:r>
    </w:p>
    <w:p w:rsidR="00F23718" w:rsidRDefault="00F23718" w:rsidP="00F23718">
      <w:pPr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może odstąpić od umowy, jeżeli Wykonawca przekroczy terminy wymienione w § 2 ust. 1 o 7 dni roboczych, w terminie tygodnia od dnia powzięcia wiadomości o tej okoliczności. </w:t>
      </w:r>
    </w:p>
    <w:p w:rsidR="002639B0" w:rsidRPr="00AE5F12" w:rsidRDefault="002639B0" w:rsidP="00F23718">
      <w:pPr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Zamawiający wskazuje, że każdorazowo w tym dokumencie używając pojęcia „dni robocze” rozumie dni od poniedziałku do piątku w wyłączeniem dni ustawowo wolnych od pracy na terytorium Rzeczypospolitej Polskiej oraz soboty.</w:t>
      </w:r>
    </w:p>
    <w:p w:rsidR="00AE5F12" w:rsidRPr="00AE5F12" w:rsidRDefault="00AE5F12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</w:p>
    <w:p w:rsidR="00E45563" w:rsidRPr="00AE5F12" w:rsidRDefault="00E45563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V</w:t>
      </w:r>
      <w:r w:rsidR="00612C8D" w:rsidRPr="00AE5F12">
        <w:rPr>
          <w:rFonts w:ascii="Garamond" w:eastAsia="Times New Roman" w:hAnsi="Garamond"/>
          <w:b/>
          <w:bCs/>
          <w:lang w:eastAsia="pl-PL"/>
        </w:rPr>
        <w:t>I</w:t>
      </w:r>
      <w:r w:rsidR="00165549" w:rsidRPr="00AE5F12">
        <w:rPr>
          <w:rFonts w:ascii="Garamond" w:eastAsia="Times New Roman" w:hAnsi="Garamond"/>
          <w:b/>
          <w:bCs/>
          <w:lang w:eastAsia="pl-PL"/>
        </w:rPr>
        <w:t>I. POSTANOWIENIA KOŃCOWE</w:t>
      </w:r>
    </w:p>
    <w:p w:rsidR="00C84A6A" w:rsidRPr="00AE5F12" w:rsidRDefault="00C84A6A" w:rsidP="00C84A6A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 xml:space="preserve">§ </w:t>
      </w:r>
      <w:r w:rsidR="00783829" w:rsidRPr="00AE5F12">
        <w:rPr>
          <w:rFonts w:ascii="Garamond" w:eastAsia="Times New Roman" w:hAnsi="Garamond"/>
          <w:b/>
          <w:bCs/>
          <w:lang w:eastAsia="pl-PL"/>
        </w:rPr>
        <w:t>8</w:t>
      </w:r>
      <w:r w:rsidRPr="00AE5F12">
        <w:rPr>
          <w:rFonts w:ascii="Garamond" w:eastAsia="Times New Roman" w:hAnsi="Garamond"/>
          <w:b/>
          <w:bCs/>
          <w:lang w:eastAsia="pl-PL"/>
        </w:rPr>
        <w:t>.</w:t>
      </w:r>
    </w:p>
    <w:p w:rsidR="00C84A6A" w:rsidRPr="00AE5F12" w:rsidRDefault="00C84A6A" w:rsidP="00C84A6A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Strony deklarują, że dążyć będą do ugodowego rozwiązywania sporów powstałych na tle wykonywania niniejszej Umowy. Przy braku porozumienia w tym zakresie, spory powstałe w związku z realizacją niniejszej Umowy będą rozpoznawane przez sąd właściwy miejscowo ze względu na siedzibę Zamawiającego.</w:t>
      </w:r>
    </w:p>
    <w:p w:rsidR="00C84A6A" w:rsidRPr="00AE5F12" w:rsidRDefault="00C84A6A" w:rsidP="00C84A6A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 sprawach nieuregulowanych niniejszą Umową mają zastosowanie przepisy powszechnie obowiązujące, a w szczególności przepisy Kodeksu cywilnego, ustawy Prawo zamówień publicznych oraz ustawy o prawie autorskim i prawach pokrewnych.  </w:t>
      </w:r>
    </w:p>
    <w:p w:rsidR="00C84A6A" w:rsidRPr="00AE5F12" w:rsidRDefault="00C84A6A" w:rsidP="00C84A6A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Umowę sporządzono w czterech jednobrzmiących egzemplarzach: jeden dla Wykonawcy, a trzy dla Zamawiającego.</w:t>
      </w:r>
    </w:p>
    <w:p w:rsidR="00C84A6A" w:rsidRPr="00AE5F12" w:rsidRDefault="00C84A6A" w:rsidP="00C84A6A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hAnsi="Garamond"/>
        </w:rPr>
        <w:t xml:space="preserve">Wykonawca oświadcza, że zapoznał się z treścią Polityki Środowiskowej Zamawiającego umieszczonej na jego stronie internetowej pod linkiem: </w:t>
      </w:r>
      <w:hyperlink r:id="rId8" w:history="1">
        <w:r w:rsidRPr="00AE5F12">
          <w:rPr>
            <w:rStyle w:val="Hipercze"/>
            <w:rFonts w:ascii="Garamond" w:hAnsi="Garamond"/>
            <w:color w:val="auto"/>
          </w:rPr>
          <w:t>http://kielce.rd</w:t>
        </w:r>
        <w:r w:rsidRPr="00AE5F12">
          <w:rPr>
            <w:rStyle w:val="Hipercze"/>
            <w:rFonts w:ascii="Garamond" w:hAnsi="Garamond"/>
            <w:color w:val="auto"/>
          </w:rPr>
          <w:t>o</w:t>
        </w:r>
        <w:r w:rsidRPr="00AE5F12">
          <w:rPr>
            <w:rStyle w:val="Hipercze"/>
            <w:rFonts w:ascii="Garamond" w:hAnsi="Garamond"/>
            <w:color w:val="auto"/>
          </w:rPr>
          <w:t>s.gov.pl/polityka-srodowiskowa</w:t>
        </w:r>
      </w:hyperlink>
      <w:r w:rsidRPr="00AE5F12">
        <w:rPr>
          <w:rFonts w:ascii="Garamond" w:hAnsi="Garamond"/>
        </w:rPr>
        <w:t xml:space="preserve"> i jest świadomy wynikających z niej postanowień.</w:t>
      </w:r>
      <w:r w:rsidRPr="00AE5F12">
        <w:rPr>
          <w:rFonts w:ascii="Garamond" w:eastAsia="Times New Roman" w:hAnsi="Garamond"/>
          <w:lang w:eastAsia="pl-PL"/>
        </w:rPr>
        <w:t xml:space="preserve"> </w:t>
      </w:r>
    </w:p>
    <w:p w:rsidR="00C84A6A" w:rsidRPr="00AE5F12" w:rsidRDefault="00C84A6A" w:rsidP="00C84A6A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Integralną część Umowy stanowią następujące dokumenty: Specyfikacja Istotnych Warunków Zamówienia i oferta Wykonawcy.</w:t>
      </w:r>
    </w:p>
    <w:p w:rsidR="00E45563" w:rsidRPr="00AE5F12" w:rsidRDefault="00E45563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E45563" w:rsidRPr="00AE5F12" w:rsidRDefault="00E45563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E45563" w:rsidRPr="00AE5F12" w:rsidTr="00BC5DAD">
        <w:tc>
          <w:tcPr>
            <w:tcW w:w="4605" w:type="dxa"/>
          </w:tcPr>
          <w:p w:rsidR="00E45563" w:rsidRPr="00AE5F12" w:rsidRDefault="00E45563" w:rsidP="00D60B99">
            <w:pPr>
              <w:spacing w:after="0"/>
              <w:contextualSpacing/>
              <w:jc w:val="center"/>
              <w:rPr>
                <w:rFonts w:ascii="Garamond" w:eastAsia="Times New Roman" w:hAnsi="Garamond"/>
                <w:lang w:eastAsia="pl-PL"/>
              </w:rPr>
            </w:pPr>
            <w:r w:rsidRPr="00AE5F12">
              <w:rPr>
                <w:rFonts w:ascii="Garamond" w:eastAsia="Times New Roman" w:hAnsi="Garamond"/>
                <w:lang w:eastAsia="pl-PL"/>
              </w:rPr>
              <w:t>………………………………………………...</w:t>
            </w:r>
          </w:p>
          <w:p w:rsidR="00E45563" w:rsidRPr="00AE5F12" w:rsidRDefault="00E45563" w:rsidP="00D60B99">
            <w:pPr>
              <w:spacing w:after="0"/>
              <w:contextualSpacing/>
              <w:jc w:val="center"/>
              <w:rPr>
                <w:rFonts w:ascii="Garamond" w:eastAsia="Times New Roman" w:hAnsi="Garamond"/>
                <w:lang w:eastAsia="pl-PL"/>
              </w:rPr>
            </w:pPr>
            <w:r w:rsidRPr="00AE5F12">
              <w:rPr>
                <w:rFonts w:ascii="Garamond" w:eastAsia="Times New Roman" w:hAnsi="Garamond"/>
                <w:lang w:eastAsia="pl-PL"/>
              </w:rPr>
              <w:t>(podpis Zamawiającego)</w:t>
            </w:r>
          </w:p>
        </w:tc>
        <w:tc>
          <w:tcPr>
            <w:tcW w:w="4605" w:type="dxa"/>
          </w:tcPr>
          <w:p w:rsidR="00E45563" w:rsidRPr="00AE5F12" w:rsidRDefault="00E45563" w:rsidP="00D60B99">
            <w:pPr>
              <w:spacing w:after="0"/>
              <w:contextualSpacing/>
              <w:jc w:val="center"/>
              <w:rPr>
                <w:rFonts w:ascii="Garamond" w:eastAsia="Times New Roman" w:hAnsi="Garamond"/>
                <w:lang w:eastAsia="pl-PL"/>
              </w:rPr>
            </w:pPr>
            <w:r w:rsidRPr="00AE5F12">
              <w:rPr>
                <w:rFonts w:ascii="Garamond" w:eastAsia="Times New Roman" w:hAnsi="Garamond"/>
                <w:lang w:eastAsia="pl-PL"/>
              </w:rPr>
              <w:t>………………………………………………</w:t>
            </w:r>
          </w:p>
          <w:p w:rsidR="00E45563" w:rsidRPr="00AE5F12" w:rsidRDefault="00E45563" w:rsidP="00D60B99">
            <w:pPr>
              <w:spacing w:after="0"/>
              <w:contextualSpacing/>
              <w:jc w:val="center"/>
              <w:rPr>
                <w:rFonts w:ascii="Garamond" w:eastAsia="Times New Roman" w:hAnsi="Garamond"/>
                <w:lang w:eastAsia="pl-PL"/>
              </w:rPr>
            </w:pPr>
            <w:r w:rsidRPr="00AE5F12">
              <w:rPr>
                <w:rFonts w:ascii="Garamond" w:eastAsia="Times New Roman" w:hAnsi="Garamond"/>
                <w:lang w:eastAsia="pl-PL"/>
              </w:rPr>
              <w:t>(podpis Wykonawcy)</w:t>
            </w:r>
          </w:p>
        </w:tc>
      </w:tr>
    </w:tbl>
    <w:p w:rsidR="00245D3E" w:rsidRPr="00AE5F12" w:rsidRDefault="00245D3E" w:rsidP="009C74F2">
      <w:pPr>
        <w:tabs>
          <w:tab w:val="left" w:pos="1150"/>
        </w:tabs>
        <w:rPr>
          <w:rFonts w:ascii="Garamond" w:hAnsi="Garamond"/>
        </w:rPr>
      </w:pPr>
    </w:p>
    <w:sectPr w:rsidR="00245D3E" w:rsidRPr="00AE5F12" w:rsidSect="00585577">
      <w:headerReference w:type="default" r:id="rId9"/>
      <w:footerReference w:type="default" r:id="rId10"/>
      <w:pgSz w:w="11906" w:h="16838" w:code="9"/>
      <w:pgMar w:top="96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5E7" w:rsidRDefault="00C545E7">
      <w:pPr>
        <w:spacing w:after="0" w:line="240" w:lineRule="auto"/>
      </w:pPr>
      <w:r>
        <w:separator/>
      </w:r>
    </w:p>
  </w:endnote>
  <w:endnote w:type="continuationSeparator" w:id="0">
    <w:p w:rsidR="00C545E7" w:rsidRDefault="00C5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F2" w:rsidRDefault="00E425C1">
    <w:pPr>
      <w:pStyle w:val="Stopka"/>
      <w:jc w:val="center"/>
    </w:pPr>
    <w:r w:rsidRPr="00762593">
      <w:rPr>
        <w:noProof/>
        <w:lang w:val="pl-PL"/>
      </w:rPr>
      <w:drawing>
        <wp:inline distT="0" distB="0" distL="0" distR="0">
          <wp:extent cx="5607050" cy="569595"/>
          <wp:effectExtent l="0" t="0" r="0" b="1905"/>
          <wp:docPr id="1" name="Obraz 1" descr="logo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A6A" w:rsidRPr="000D74A2" w:rsidRDefault="00C84A6A">
    <w:pPr>
      <w:pStyle w:val="Stopka"/>
      <w:jc w:val="center"/>
      <w:rPr>
        <w:sz w:val="22"/>
      </w:rPr>
    </w:pPr>
    <w:r w:rsidRPr="000D74A2">
      <w:rPr>
        <w:sz w:val="22"/>
      </w:rPr>
      <w:fldChar w:fldCharType="begin"/>
    </w:r>
    <w:r w:rsidRPr="000D74A2">
      <w:rPr>
        <w:sz w:val="22"/>
      </w:rPr>
      <w:instrText xml:space="preserve"> PAGE   \* MERGEFORMAT </w:instrText>
    </w:r>
    <w:r w:rsidRPr="000D74A2">
      <w:rPr>
        <w:sz w:val="22"/>
      </w:rPr>
      <w:fldChar w:fldCharType="separate"/>
    </w:r>
    <w:r w:rsidR="00E425C1">
      <w:rPr>
        <w:noProof/>
        <w:sz w:val="22"/>
      </w:rPr>
      <w:t>5</w:t>
    </w:r>
    <w:r w:rsidRPr="000D74A2">
      <w:rPr>
        <w:sz w:val="22"/>
      </w:rPr>
      <w:fldChar w:fldCharType="end"/>
    </w:r>
  </w:p>
  <w:p w:rsidR="00BC7A8B" w:rsidRDefault="00BC7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5E7" w:rsidRDefault="00C545E7">
      <w:pPr>
        <w:spacing w:after="0" w:line="240" w:lineRule="auto"/>
      </w:pPr>
      <w:r>
        <w:separator/>
      </w:r>
    </w:p>
  </w:footnote>
  <w:footnote w:type="continuationSeparator" w:id="0">
    <w:p w:rsidR="00C545E7" w:rsidRDefault="00C5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77" w:rsidRPr="00585577" w:rsidRDefault="00585577" w:rsidP="00585577">
    <w:pPr>
      <w:pStyle w:val="NormalnyWeb"/>
      <w:spacing w:before="0" w:beforeAutospacing="0" w:after="0" w:afterAutospacing="0" w:line="276" w:lineRule="auto"/>
      <w:contextualSpacing/>
      <w:jc w:val="right"/>
      <w:rPr>
        <w:rFonts w:ascii="Garamond" w:hAnsi="Garamond"/>
        <w:bCs/>
        <w:i/>
        <w:sz w:val="22"/>
        <w:szCs w:val="22"/>
      </w:rPr>
    </w:pPr>
    <w:r w:rsidRPr="0052658B">
      <w:rPr>
        <w:rStyle w:val="Pogrubienie"/>
        <w:rFonts w:ascii="Garamond" w:hAnsi="Garamond"/>
        <w:b w:val="0"/>
        <w:i/>
        <w:sz w:val="22"/>
        <w:szCs w:val="22"/>
      </w:rPr>
      <w:t xml:space="preserve">Załącznik nr </w:t>
    </w:r>
    <w:r w:rsidR="009B6563">
      <w:rPr>
        <w:rStyle w:val="Pogrubienie"/>
        <w:rFonts w:ascii="Garamond" w:hAnsi="Garamond"/>
        <w:b w:val="0"/>
        <w:i/>
        <w:sz w:val="22"/>
        <w:szCs w:val="22"/>
      </w:rPr>
      <w:t>5a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294"/>
    <w:multiLevelType w:val="multilevel"/>
    <w:tmpl w:val="26841344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4630861"/>
    <w:multiLevelType w:val="hybridMultilevel"/>
    <w:tmpl w:val="DFC647BA"/>
    <w:lvl w:ilvl="0" w:tplc="114CF83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993904"/>
    <w:multiLevelType w:val="hybridMultilevel"/>
    <w:tmpl w:val="3F68E918"/>
    <w:lvl w:ilvl="0" w:tplc="F1260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161A2"/>
    <w:multiLevelType w:val="hybridMultilevel"/>
    <w:tmpl w:val="B360D85C"/>
    <w:lvl w:ilvl="0" w:tplc="04022C18">
      <w:start w:val="1"/>
      <w:numFmt w:val="lowerLetter"/>
      <w:lvlText w:val="%1)"/>
      <w:lvlJc w:val="left"/>
      <w:pPr>
        <w:ind w:left="1146" w:hanging="360"/>
      </w:pPr>
      <w:rPr>
        <w:rFonts w:ascii="Cambria" w:hAnsi="Cambria" w:cs="Times New Roman" w:hint="default"/>
        <w:b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104F"/>
    <w:multiLevelType w:val="hybridMultilevel"/>
    <w:tmpl w:val="AC220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94B1B"/>
    <w:multiLevelType w:val="hybridMultilevel"/>
    <w:tmpl w:val="19EE274E"/>
    <w:lvl w:ilvl="0" w:tplc="03124B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9542E"/>
    <w:multiLevelType w:val="multilevel"/>
    <w:tmpl w:val="C68A5584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64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7" w15:restartNumberingAfterBreak="0">
    <w:nsid w:val="20661026"/>
    <w:multiLevelType w:val="hybridMultilevel"/>
    <w:tmpl w:val="B90A33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47B0C"/>
    <w:multiLevelType w:val="hybridMultilevel"/>
    <w:tmpl w:val="09FA19FE"/>
    <w:lvl w:ilvl="0" w:tplc="1988C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579D8"/>
    <w:multiLevelType w:val="hybridMultilevel"/>
    <w:tmpl w:val="39F868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ADF33D7"/>
    <w:multiLevelType w:val="hybridMultilevel"/>
    <w:tmpl w:val="CFD0F134"/>
    <w:lvl w:ilvl="0" w:tplc="0EA08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5615"/>
    <w:multiLevelType w:val="hybridMultilevel"/>
    <w:tmpl w:val="8F5AD9FC"/>
    <w:lvl w:ilvl="0" w:tplc="132AB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5B72"/>
    <w:multiLevelType w:val="hybridMultilevel"/>
    <w:tmpl w:val="D0B0AA8C"/>
    <w:lvl w:ilvl="0" w:tplc="AD006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17A0D"/>
    <w:multiLevelType w:val="hybridMultilevel"/>
    <w:tmpl w:val="3670B1FC"/>
    <w:lvl w:ilvl="0" w:tplc="B6B2773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8E5036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2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  <w:sz w:val="24"/>
        <w:szCs w:val="24"/>
      </w:rPr>
    </w:lvl>
    <w:lvl w:ilvl="3" w:tplc="04150017">
      <w:start w:val="1"/>
      <w:numFmt w:val="lowerLetter"/>
      <w:lvlText w:val="%4)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 w15:restartNumberingAfterBreak="0">
    <w:nsid w:val="4A6B3501"/>
    <w:multiLevelType w:val="hybridMultilevel"/>
    <w:tmpl w:val="B12ECDF0"/>
    <w:lvl w:ilvl="0" w:tplc="EF1A75E0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4AB25A08"/>
    <w:multiLevelType w:val="multilevel"/>
    <w:tmpl w:val="55225E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BA29C3"/>
    <w:multiLevelType w:val="multilevel"/>
    <w:tmpl w:val="E03CE6A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  <w:rPr>
        <w:rFonts w:hint="default"/>
      </w:rPr>
    </w:lvl>
  </w:abstractNum>
  <w:abstractNum w:abstractNumId="17" w15:restartNumberingAfterBreak="0">
    <w:nsid w:val="548D7534"/>
    <w:multiLevelType w:val="hybridMultilevel"/>
    <w:tmpl w:val="993AF3B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7">
      <w:start w:val="1"/>
      <w:numFmt w:val="lowerLetter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5707169"/>
    <w:multiLevelType w:val="hybridMultilevel"/>
    <w:tmpl w:val="480EB160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4B34B8"/>
    <w:multiLevelType w:val="multilevel"/>
    <w:tmpl w:val="4CBC4B1C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5EA652D0"/>
    <w:multiLevelType w:val="multilevel"/>
    <w:tmpl w:val="2E1A1626"/>
    <w:lvl w:ilvl="0">
      <w:start w:val="2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hint="default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  <w:rPr>
        <w:rFonts w:hint="default"/>
      </w:rPr>
    </w:lvl>
  </w:abstractNum>
  <w:abstractNum w:abstractNumId="21" w15:restartNumberingAfterBreak="0">
    <w:nsid w:val="5EFD508A"/>
    <w:multiLevelType w:val="hybridMultilevel"/>
    <w:tmpl w:val="EA8EDD6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71D100C"/>
    <w:multiLevelType w:val="hybridMultilevel"/>
    <w:tmpl w:val="B4AE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92B7B"/>
    <w:multiLevelType w:val="hybridMultilevel"/>
    <w:tmpl w:val="78EA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D34CF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3820A46"/>
    <w:multiLevelType w:val="hybridMultilevel"/>
    <w:tmpl w:val="93524028"/>
    <w:lvl w:ilvl="0" w:tplc="9EFA8A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122F0C"/>
    <w:multiLevelType w:val="hybridMultilevel"/>
    <w:tmpl w:val="46C8DD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B53760E"/>
    <w:multiLevelType w:val="hybridMultilevel"/>
    <w:tmpl w:val="95A8B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A36EED"/>
    <w:multiLevelType w:val="hybridMultilevel"/>
    <w:tmpl w:val="9600FF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8D62D5"/>
    <w:multiLevelType w:val="hybridMultilevel"/>
    <w:tmpl w:val="8C76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F417C"/>
    <w:multiLevelType w:val="hybridMultilevel"/>
    <w:tmpl w:val="0A7E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E61AB"/>
    <w:multiLevelType w:val="multilevel"/>
    <w:tmpl w:val="023E71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17"/>
  </w:num>
  <w:num w:numId="13">
    <w:abstractNumId w:val="2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1"/>
  </w:num>
  <w:num w:numId="17">
    <w:abstractNumId w:val="8"/>
  </w:num>
  <w:num w:numId="18">
    <w:abstractNumId w:val="24"/>
  </w:num>
  <w:num w:numId="19">
    <w:abstractNumId w:val="15"/>
  </w:num>
  <w:num w:numId="20">
    <w:abstractNumId w:val="14"/>
  </w:num>
  <w:num w:numId="21">
    <w:abstractNumId w:val="9"/>
  </w:num>
  <w:num w:numId="22">
    <w:abstractNumId w:val="29"/>
  </w:num>
  <w:num w:numId="23">
    <w:abstractNumId w:val="28"/>
  </w:num>
  <w:num w:numId="24">
    <w:abstractNumId w:val="19"/>
  </w:num>
  <w:num w:numId="25">
    <w:abstractNumId w:val="16"/>
  </w:num>
  <w:num w:numId="26">
    <w:abstractNumId w:val="7"/>
  </w:num>
  <w:num w:numId="27">
    <w:abstractNumId w:val="4"/>
  </w:num>
  <w:num w:numId="28">
    <w:abstractNumId w:val="23"/>
  </w:num>
  <w:num w:numId="29">
    <w:abstractNumId w:val="5"/>
  </w:num>
  <w:num w:numId="30">
    <w:abstractNumId w:val="25"/>
  </w:num>
  <w:num w:numId="31">
    <w:abstractNumId w:val="26"/>
  </w:num>
  <w:num w:numId="32">
    <w:abstractNumId w:val="21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CC"/>
    <w:rsid w:val="00001F37"/>
    <w:rsid w:val="00020127"/>
    <w:rsid w:val="0002504D"/>
    <w:rsid w:val="00032EE6"/>
    <w:rsid w:val="00033B2B"/>
    <w:rsid w:val="00046D63"/>
    <w:rsid w:val="00057514"/>
    <w:rsid w:val="00064FA6"/>
    <w:rsid w:val="000A22CD"/>
    <w:rsid w:val="000B5A31"/>
    <w:rsid w:val="000C098C"/>
    <w:rsid w:val="000C46BE"/>
    <w:rsid w:val="000D74A2"/>
    <w:rsid w:val="000E09C6"/>
    <w:rsid w:val="00105989"/>
    <w:rsid w:val="00112EC7"/>
    <w:rsid w:val="00120E8A"/>
    <w:rsid w:val="00125764"/>
    <w:rsid w:val="00132CB1"/>
    <w:rsid w:val="001426EB"/>
    <w:rsid w:val="0014650A"/>
    <w:rsid w:val="001612F1"/>
    <w:rsid w:val="00165549"/>
    <w:rsid w:val="001765D0"/>
    <w:rsid w:val="001876BA"/>
    <w:rsid w:val="001A0F8F"/>
    <w:rsid w:val="001A5CC7"/>
    <w:rsid w:val="001C2ACB"/>
    <w:rsid w:val="001C594C"/>
    <w:rsid w:val="001D250E"/>
    <w:rsid w:val="001E3939"/>
    <w:rsid w:val="001F080D"/>
    <w:rsid w:val="001F1231"/>
    <w:rsid w:val="001F3C95"/>
    <w:rsid w:val="001F7854"/>
    <w:rsid w:val="00202B1B"/>
    <w:rsid w:val="0020346D"/>
    <w:rsid w:val="0021178B"/>
    <w:rsid w:val="002313CB"/>
    <w:rsid w:val="00231CCC"/>
    <w:rsid w:val="002403A4"/>
    <w:rsid w:val="00240B9F"/>
    <w:rsid w:val="00241E62"/>
    <w:rsid w:val="0024555D"/>
    <w:rsid w:val="00245D3E"/>
    <w:rsid w:val="00251C2E"/>
    <w:rsid w:val="00253078"/>
    <w:rsid w:val="0025328B"/>
    <w:rsid w:val="00262225"/>
    <w:rsid w:val="002624F3"/>
    <w:rsid w:val="002639B0"/>
    <w:rsid w:val="00264A7F"/>
    <w:rsid w:val="002665E0"/>
    <w:rsid w:val="002710FD"/>
    <w:rsid w:val="00295B18"/>
    <w:rsid w:val="002A0B6A"/>
    <w:rsid w:val="002A480D"/>
    <w:rsid w:val="002A51E5"/>
    <w:rsid w:val="002A6422"/>
    <w:rsid w:val="002C2F4F"/>
    <w:rsid w:val="002C5013"/>
    <w:rsid w:val="002D46ED"/>
    <w:rsid w:val="002D613A"/>
    <w:rsid w:val="002E2035"/>
    <w:rsid w:val="002E2BB6"/>
    <w:rsid w:val="00316DE6"/>
    <w:rsid w:val="00330EBF"/>
    <w:rsid w:val="00334ED8"/>
    <w:rsid w:val="00345EAF"/>
    <w:rsid w:val="003505B3"/>
    <w:rsid w:val="00354075"/>
    <w:rsid w:val="00356541"/>
    <w:rsid w:val="0035708E"/>
    <w:rsid w:val="00357A09"/>
    <w:rsid w:val="0036153C"/>
    <w:rsid w:val="00385DE0"/>
    <w:rsid w:val="00393C25"/>
    <w:rsid w:val="003A2EE3"/>
    <w:rsid w:val="003B38FC"/>
    <w:rsid w:val="003B6CA5"/>
    <w:rsid w:val="003D6308"/>
    <w:rsid w:val="003D6EAA"/>
    <w:rsid w:val="003F0A55"/>
    <w:rsid w:val="003F31FD"/>
    <w:rsid w:val="003F418E"/>
    <w:rsid w:val="00410883"/>
    <w:rsid w:val="00422647"/>
    <w:rsid w:val="004279A3"/>
    <w:rsid w:val="0043697E"/>
    <w:rsid w:val="00441740"/>
    <w:rsid w:val="004511FE"/>
    <w:rsid w:val="00453C30"/>
    <w:rsid w:val="00454E07"/>
    <w:rsid w:val="00457146"/>
    <w:rsid w:val="00466850"/>
    <w:rsid w:val="004723FD"/>
    <w:rsid w:val="00482DC4"/>
    <w:rsid w:val="00483061"/>
    <w:rsid w:val="00486688"/>
    <w:rsid w:val="00492DBF"/>
    <w:rsid w:val="00493888"/>
    <w:rsid w:val="004A2DBD"/>
    <w:rsid w:val="004B67AE"/>
    <w:rsid w:val="004B6C9F"/>
    <w:rsid w:val="004B7108"/>
    <w:rsid w:val="004E15BF"/>
    <w:rsid w:val="004F6ECC"/>
    <w:rsid w:val="004F7863"/>
    <w:rsid w:val="00502B64"/>
    <w:rsid w:val="00515CB6"/>
    <w:rsid w:val="0051628F"/>
    <w:rsid w:val="0052355B"/>
    <w:rsid w:val="0052658B"/>
    <w:rsid w:val="005325C9"/>
    <w:rsid w:val="005435C5"/>
    <w:rsid w:val="00570A54"/>
    <w:rsid w:val="00577332"/>
    <w:rsid w:val="00585577"/>
    <w:rsid w:val="00585B45"/>
    <w:rsid w:val="005B7650"/>
    <w:rsid w:val="005C3307"/>
    <w:rsid w:val="005E779A"/>
    <w:rsid w:val="0060004D"/>
    <w:rsid w:val="006008C0"/>
    <w:rsid w:val="006048DC"/>
    <w:rsid w:val="00611BF9"/>
    <w:rsid w:val="00612C8D"/>
    <w:rsid w:val="006207F1"/>
    <w:rsid w:val="00623C6F"/>
    <w:rsid w:val="006375D8"/>
    <w:rsid w:val="00640EE5"/>
    <w:rsid w:val="00650CAC"/>
    <w:rsid w:val="006510F2"/>
    <w:rsid w:val="006527C8"/>
    <w:rsid w:val="0066329A"/>
    <w:rsid w:val="0066674A"/>
    <w:rsid w:val="00676F48"/>
    <w:rsid w:val="0067723D"/>
    <w:rsid w:val="006A20FF"/>
    <w:rsid w:val="006A673A"/>
    <w:rsid w:val="006A675D"/>
    <w:rsid w:val="006B54E7"/>
    <w:rsid w:val="006B6CCD"/>
    <w:rsid w:val="006C0817"/>
    <w:rsid w:val="006C48F5"/>
    <w:rsid w:val="006C496B"/>
    <w:rsid w:val="006C6241"/>
    <w:rsid w:val="006D0A10"/>
    <w:rsid w:val="006D1CF2"/>
    <w:rsid w:val="006D7AB5"/>
    <w:rsid w:val="006E0445"/>
    <w:rsid w:val="006E52CB"/>
    <w:rsid w:val="006F3817"/>
    <w:rsid w:val="0071088A"/>
    <w:rsid w:val="007126E7"/>
    <w:rsid w:val="0071511A"/>
    <w:rsid w:val="00726F32"/>
    <w:rsid w:val="00737620"/>
    <w:rsid w:val="0074327B"/>
    <w:rsid w:val="0076075D"/>
    <w:rsid w:val="007614B5"/>
    <w:rsid w:val="007636D2"/>
    <w:rsid w:val="0077106F"/>
    <w:rsid w:val="00783829"/>
    <w:rsid w:val="00785C2E"/>
    <w:rsid w:val="0079175D"/>
    <w:rsid w:val="007A0A45"/>
    <w:rsid w:val="007C0889"/>
    <w:rsid w:val="007C47A9"/>
    <w:rsid w:val="007C57F5"/>
    <w:rsid w:val="007D2113"/>
    <w:rsid w:val="007E6254"/>
    <w:rsid w:val="007E7A5D"/>
    <w:rsid w:val="007F09C8"/>
    <w:rsid w:val="007F3FF7"/>
    <w:rsid w:val="00801D99"/>
    <w:rsid w:val="008031EF"/>
    <w:rsid w:val="00805336"/>
    <w:rsid w:val="008068C9"/>
    <w:rsid w:val="0081204D"/>
    <w:rsid w:val="0081487A"/>
    <w:rsid w:val="00826929"/>
    <w:rsid w:val="00834530"/>
    <w:rsid w:val="00844C70"/>
    <w:rsid w:val="00855129"/>
    <w:rsid w:val="00865454"/>
    <w:rsid w:val="008752A6"/>
    <w:rsid w:val="00877EAB"/>
    <w:rsid w:val="00882ADA"/>
    <w:rsid w:val="008900CF"/>
    <w:rsid w:val="00891A14"/>
    <w:rsid w:val="00897242"/>
    <w:rsid w:val="008A2B1D"/>
    <w:rsid w:val="008A2E56"/>
    <w:rsid w:val="008C2235"/>
    <w:rsid w:val="008C3205"/>
    <w:rsid w:val="008C4050"/>
    <w:rsid w:val="008C5C83"/>
    <w:rsid w:val="008D6FB5"/>
    <w:rsid w:val="008E1725"/>
    <w:rsid w:val="008E3488"/>
    <w:rsid w:val="008E348A"/>
    <w:rsid w:val="008F3D48"/>
    <w:rsid w:val="0092554D"/>
    <w:rsid w:val="009458F8"/>
    <w:rsid w:val="00945F9B"/>
    <w:rsid w:val="00946E51"/>
    <w:rsid w:val="009510F6"/>
    <w:rsid w:val="00955E79"/>
    <w:rsid w:val="00990773"/>
    <w:rsid w:val="00995F8A"/>
    <w:rsid w:val="009A1025"/>
    <w:rsid w:val="009A3121"/>
    <w:rsid w:val="009B6563"/>
    <w:rsid w:val="009C74F2"/>
    <w:rsid w:val="009D5703"/>
    <w:rsid w:val="009E436C"/>
    <w:rsid w:val="009F7049"/>
    <w:rsid w:val="00A050F1"/>
    <w:rsid w:val="00A14B9E"/>
    <w:rsid w:val="00A17DA9"/>
    <w:rsid w:val="00A36E02"/>
    <w:rsid w:val="00A37FB3"/>
    <w:rsid w:val="00A44D04"/>
    <w:rsid w:val="00A5219A"/>
    <w:rsid w:val="00A678FF"/>
    <w:rsid w:val="00A70213"/>
    <w:rsid w:val="00A72108"/>
    <w:rsid w:val="00A76CA2"/>
    <w:rsid w:val="00A9012B"/>
    <w:rsid w:val="00AA0F74"/>
    <w:rsid w:val="00AB3144"/>
    <w:rsid w:val="00AC07BD"/>
    <w:rsid w:val="00AC7BBD"/>
    <w:rsid w:val="00AD334B"/>
    <w:rsid w:val="00AE5F12"/>
    <w:rsid w:val="00AF0C34"/>
    <w:rsid w:val="00B01220"/>
    <w:rsid w:val="00B02359"/>
    <w:rsid w:val="00B071D1"/>
    <w:rsid w:val="00B518F5"/>
    <w:rsid w:val="00B51A3A"/>
    <w:rsid w:val="00B51B8F"/>
    <w:rsid w:val="00B530CD"/>
    <w:rsid w:val="00B62F31"/>
    <w:rsid w:val="00B71270"/>
    <w:rsid w:val="00BB41D7"/>
    <w:rsid w:val="00BB4E0A"/>
    <w:rsid w:val="00BB52AC"/>
    <w:rsid w:val="00BB66F1"/>
    <w:rsid w:val="00BC56FD"/>
    <w:rsid w:val="00BC5DAD"/>
    <w:rsid w:val="00BC7A8B"/>
    <w:rsid w:val="00BE5A09"/>
    <w:rsid w:val="00BF5D9C"/>
    <w:rsid w:val="00C000FE"/>
    <w:rsid w:val="00C16B69"/>
    <w:rsid w:val="00C36D1A"/>
    <w:rsid w:val="00C43725"/>
    <w:rsid w:val="00C45FFA"/>
    <w:rsid w:val="00C545E7"/>
    <w:rsid w:val="00C5699C"/>
    <w:rsid w:val="00C84A6A"/>
    <w:rsid w:val="00C95A42"/>
    <w:rsid w:val="00C95B5B"/>
    <w:rsid w:val="00CA0E28"/>
    <w:rsid w:val="00CB17B1"/>
    <w:rsid w:val="00CB2611"/>
    <w:rsid w:val="00CB2A54"/>
    <w:rsid w:val="00CC72ED"/>
    <w:rsid w:val="00CE75D3"/>
    <w:rsid w:val="00CE789E"/>
    <w:rsid w:val="00CE78DF"/>
    <w:rsid w:val="00CF016C"/>
    <w:rsid w:val="00D10F42"/>
    <w:rsid w:val="00D11401"/>
    <w:rsid w:val="00D11DEE"/>
    <w:rsid w:val="00D12298"/>
    <w:rsid w:val="00D20E7D"/>
    <w:rsid w:val="00D2167D"/>
    <w:rsid w:val="00D23002"/>
    <w:rsid w:val="00D3567F"/>
    <w:rsid w:val="00D41C78"/>
    <w:rsid w:val="00D533E1"/>
    <w:rsid w:val="00D600D0"/>
    <w:rsid w:val="00D60B99"/>
    <w:rsid w:val="00D81AD1"/>
    <w:rsid w:val="00D84123"/>
    <w:rsid w:val="00D87871"/>
    <w:rsid w:val="00D87D0C"/>
    <w:rsid w:val="00DB0CB7"/>
    <w:rsid w:val="00DC0DFD"/>
    <w:rsid w:val="00DC4EA3"/>
    <w:rsid w:val="00DD512A"/>
    <w:rsid w:val="00DD7DE8"/>
    <w:rsid w:val="00DE7833"/>
    <w:rsid w:val="00E04A66"/>
    <w:rsid w:val="00E12D9B"/>
    <w:rsid w:val="00E25E10"/>
    <w:rsid w:val="00E425C1"/>
    <w:rsid w:val="00E45563"/>
    <w:rsid w:val="00E723BF"/>
    <w:rsid w:val="00E77F99"/>
    <w:rsid w:val="00E97E18"/>
    <w:rsid w:val="00EA3818"/>
    <w:rsid w:val="00EA64F7"/>
    <w:rsid w:val="00EB1E9D"/>
    <w:rsid w:val="00EB40F3"/>
    <w:rsid w:val="00EB42D4"/>
    <w:rsid w:val="00EC2441"/>
    <w:rsid w:val="00EC2F81"/>
    <w:rsid w:val="00EC6497"/>
    <w:rsid w:val="00EE0872"/>
    <w:rsid w:val="00F1229F"/>
    <w:rsid w:val="00F12313"/>
    <w:rsid w:val="00F23718"/>
    <w:rsid w:val="00F24F65"/>
    <w:rsid w:val="00F35F4E"/>
    <w:rsid w:val="00F50B9D"/>
    <w:rsid w:val="00F54D5D"/>
    <w:rsid w:val="00F57870"/>
    <w:rsid w:val="00F63041"/>
    <w:rsid w:val="00F64FA5"/>
    <w:rsid w:val="00F65B55"/>
    <w:rsid w:val="00F66C03"/>
    <w:rsid w:val="00F712B7"/>
    <w:rsid w:val="00F73FB3"/>
    <w:rsid w:val="00F749FF"/>
    <w:rsid w:val="00F84C54"/>
    <w:rsid w:val="00F85391"/>
    <w:rsid w:val="00F87FEF"/>
    <w:rsid w:val="00F967D6"/>
    <w:rsid w:val="00FA0C04"/>
    <w:rsid w:val="00FA0ED1"/>
    <w:rsid w:val="00FB0C75"/>
    <w:rsid w:val="00FC06DE"/>
    <w:rsid w:val="00FD0EB0"/>
    <w:rsid w:val="00FD2C27"/>
    <w:rsid w:val="00FE0087"/>
    <w:rsid w:val="00FE25E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5B32BC0-5A3A-46A2-B6B1-00AD84B7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1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rsid w:val="00231C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19A"/>
  </w:style>
  <w:style w:type="paragraph" w:styleId="Tekstdymka">
    <w:name w:val="Balloon Text"/>
    <w:basedOn w:val="Normalny"/>
    <w:link w:val="TekstdymkaZnak"/>
    <w:uiPriority w:val="99"/>
    <w:semiHidden/>
    <w:unhideWhenUsed/>
    <w:rsid w:val="007917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9175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1612F1"/>
    <w:rPr>
      <w:color w:val="0000FF"/>
      <w:u w:val="single"/>
    </w:rPr>
  </w:style>
  <w:style w:type="paragraph" w:styleId="NormalnyWeb">
    <w:name w:val="Normal (Web)"/>
    <w:basedOn w:val="Normalny"/>
    <w:unhideWhenUsed/>
    <w:rsid w:val="0033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34ED8"/>
    <w:rPr>
      <w:b/>
      <w:bCs/>
    </w:rPr>
  </w:style>
  <w:style w:type="paragraph" w:styleId="Bezodstpw">
    <w:name w:val="No Spacing"/>
    <w:uiPriority w:val="1"/>
    <w:qFormat/>
    <w:rsid w:val="00612C8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658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elce.rdos.gov.pl/polityka-srodowisk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CC0D-27C0-4DFD-BE73-1B50F61D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2318</Words>
  <Characters>13914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Links>
    <vt:vector size="6" baseType="variant"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http://kielce.rdos.gov.pl/polityka-srodowiskowa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cp:lastModifiedBy>Bartkiewicz, Dariusz</cp:lastModifiedBy>
  <cp:revision>2</cp:revision>
  <cp:lastPrinted>2018-10-04T08:38:00Z</cp:lastPrinted>
  <dcterms:created xsi:type="dcterms:W3CDTF">2018-10-04T09:22:00Z</dcterms:created>
  <dcterms:modified xsi:type="dcterms:W3CDTF">2018-10-04T09:22:00Z</dcterms:modified>
</cp:coreProperties>
</file>