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4D" w:rsidRPr="006D2B1C" w:rsidRDefault="00275809" w:rsidP="002D70C8">
      <w:pPr>
        <w:jc w:val="right"/>
        <w:rPr>
          <w:rFonts w:ascii="Garamond" w:hAnsi="Garamond"/>
          <w:i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ab/>
      </w:r>
      <w:r w:rsidRPr="00B14D57">
        <w:rPr>
          <w:rFonts w:ascii="Garamond" w:hAnsi="Garamond"/>
          <w:sz w:val="24"/>
          <w:szCs w:val="24"/>
        </w:rPr>
        <w:tab/>
      </w:r>
      <w:r w:rsidRPr="00B14D57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36404D" w:rsidRPr="006D2B1C">
        <w:rPr>
          <w:rFonts w:ascii="Garamond" w:hAnsi="Garamond"/>
          <w:i/>
          <w:sz w:val="24"/>
          <w:szCs w:val="24"/>
        </w:rPr>
        <w:t>Załącznik Nr 1</w:t>
      </w:r>
      <w:r w:rsidR="00825CBF">
        <w:rPr>
          <w:rFonts w:ascii="Garamond" w:hAnsi="Garamond"/>
          <w:i/>
          <w:sz w:val="24"/>
          <w:szCs w:val="24"/>
        </w:rPr>
        <w:t>b</w:t>
      </w:r>
    </w:p>
    <w:p w:rsidR="0036404D" w:rsidRPr="00B14D57" w:rsidRDefault="006D2B1C" w:rsidP="0036404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SZCZEGÓŁOWY </w:t>
      </w:r>
      <w:r w:rsidR="0036404D" w:rsidRPr="00B14D57">
        <w:rPr>
          <w:rFonts w:ascii="Garamond" w:hAnsi="Garamond"/>
          <w:b/>
          <w:sz w:val="24"/>
          <w:szCs w:val="24"/>
        </w:rPr>
        <w:t>OPIS PRZEDMIOTU ZAMÓWIENIA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 xml:space="preserve">Nazwa zamówienia: 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>Or</w:t>
      </w:r>
      <w:r w:rsidR="00816F67">
        <w:rPr>
          <w:rFonts w:ascii="Garamond" w:hAnsi="Garamond"/>
          <w:sz w:val="24"/>
          <w:szCs w:val="24"/>
        </w:rPr>
        <w:t xml:space="preserve">ganizacja warsztatów lokalnych </w:t>
      </w:r>
      <w:r w:rsidR="002C1E8F">
        <w:rPr>
          <w:rFonts w:ascii="Garamond" w:hAnsi="Garamond"/>
          <w:sz w:val="24"/>
          <w:szCs w:val="24"/>
        </w:rPr>
        <w:t>w</w:t>
      </w:r>
      <w:r w:rsidRPr="00B14D57">
        <w:rPr>
          <w:rFonts w:ascii="Garamond" w:hAnsi="Garamond"/>
          <w:sz w:val="24"/>
          <w:szCs w:val="24"/>
        </w:rPr>
        <w:t xml:space="preserve"> obszar</w:t>
      </w:r>
      <w:r w:rsidR="002C1E8F">
        <w:rPr>
          <w:rFonts w:ascii="Garamond" w:hAnsi="Garamond"/>
          <w:sz w:val="24"/>
          <w:szCs w:val="24"/>
        </w:rPr>
        <w:t>ze</w:t>
      </w:r>
      <w:r w:rsidRPr="00B14D57">
        <w:rPr>
          <w:rFonts w:ascii="Garamond" w:hAnsi="Garamond"/>
          <w:sz w:val="24"/>
          <w:szCs w:val="24"/>
        </w:rPr>
        <w:t xml:space="preserve"> Natura</w:t>
      </w:r>
      <w:r w:rsidR="002C1E8F">
        <w:rPr>
          <w:rFonts w:ascii="Garamond" w:hAnsi="Garamond"/>
          <w:sz w:val="24"/>
          <w:szCs w:val="24"/>
        </w:rPr>
        <w:t xml:space="preserve"> 2000</w:t>
      </w:r>
      <w:r w:rsidRPr="00B14D57">
        <w:rPr>
          <w:rFonts w:ascii="Garamond" w:hAnsi="Garamond"/>
          <w:sz w:val="24"/>
          <w:szCs w:val="24"/>
        </w:rPr>
        <w:t xml:space="preserve"> </w:t>
      </w:r>
      <w:r w:rsidR="00C85670">
        <w:rPr>
          <w:rFonts w:ascii="Garamond" w:hAnsi="Garamond"/>
          <w:sz w:val="24"/>
          <w:szCs w:val="24"/>
          <w:shd w:val="clear" w:color="auto" w:fill="FFFFFF"/>
        </w:rPr>
        <w:t xml:space="preserve">Ostoja Brzeźnicka 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na potrzeby </w:t>
      </w:r>
      <w:r w:rsidRPr="00B14D57">
        <w:rPr>
          <w:rFonts w:ascii="Garamond" w:hAnsi="Garamond"/>
          <w:sz w:val="24"/>
          <w:szCs w:val="24"/>
        </w:rPr>
        <w:t xml:space="preserve">projektu POIS.02.04.00-00-0193/16 pn. </w:t>
      </w:r>
      <w:r w:rsidRPr="002C1E8F">
        <w:rPr>
          <w:rFonts w:ascii="Garamond" w:hAnsi="Garamond"/>
          <w:i/>
          <w:sz w:val="24"/>
          <w:szCs w:val="24"/>
        </w:rPr>
        <w:t>„Opracowanie planów zadań ochronnych dla obszarów Natura 2000”</w:t>
      </w:r>
      <w:r w:rsidRPr="00B14D57">
        <w:rPr>
          <w:rFonts w:ascii="Garamond" w:hAnsi="Garamond"/>
          <w:sz w:val="24"/>
          <w:szCs w:val="24"/>
        </w:rPr>
        <w:t xml:space="preserve"> dla Regionalnej Dyrekcji Ochrony Środowiska w Kielcach.</w:t>
      </w:r>
    </w:p>
    <w:p w:rsidR="00816F67" w:rsidRDefault="00816F67" w:rsidP="00816F67">
      <w:pPr>
        <w:spacing w:after="0"/>
        <w:jc w:val="both"/>
        <w:rPr>
          <w:rFonts w:ascii="Garamond" w:hAnsi="Garamond"/>
          <w:sz w:val="24"/>
          <w:szCs w:val="24"/>
        </w:rPr>
      </w:pPr>
    </w:p>
    <w:p w:rsidR="00816F67" w:rsidRDefault="00816F67" w:rsidP="00816F6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Warsztaty lokalne zwane w dalszej części „spotkaniami”</w:t>
      </w:r>
      <w:r w:rsidR="00A307D1">
        <w:rPr>
          <w:rFonts w:ascii="Garamond" w:hAnsi="Garamond"/>
          <w:sz w:val="24"/>
          <w:szCs w:val="24"/>
        </w:rPr>
        <w:t>.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>Przedmiot zamówienia: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</w:rPr>
        <w:t xml:space="preserve">Przedmiotem zamówienia jest świadczenie kompleksowej </w:t>
      </w:r>
      <w:proofErr w:type="spellStart"/>
      <w:r w:rsidRPr="00B14D57">
        <w:rPr>
          <w:rFonts w:ascii="Garamond" w:hAnsi="Garamond"/>
          <w:sz w:val="24"/>
          <w:szCs w:val="24"/>
        </w:rPr>
        <w:t>usługi</w:t>
      </w:r>
      <w:proofErr w:type="spellEnd"/>
      <w:r w:rsidRPr="00B14D57">
        <w:rPr>
          <w:rFonts w:ascii="Garamond" w:hAnsi="Garamond"/>
          <w:sz w:val="24"/>
          <w:szCs w:val="24"/>
        </w:rPr>
        <w:t xml:space="preserve"> konferencyjno – gastronomiczno – transportowej, podczas trzech jednodniowych spotkań </w:t>
      </w:r>
      <w:r w:rsidR="00DB43DB" w:rsidRPr="00B14D57">
        <w:rPr>
          <w:rFonts w:ascii="Garamond" w:hAnsi="Garamond"/>
          <w:sz w:val="24"/>
          <w:szCs w:val="24"/>
        </w:rPr>
        <w:t>dot. obszaru Natura 2000</w:t>
      </w:r>
      <w:r w:rsidR="00C85670">
        <w:rPr>
          <w:rFonts w:ascii="Garamond" w:hAnsi="Garamond"/>
          <w:sz w:val="24"/>
          <w:szCs w:val="24"/>
        </w:rPr>
        <w:t xml:space="preserve"> Ostoja Brzeźnicka </w:t>
      </w:r>
      <w:r w:rsidRPr="00B14D57">
        <w:rPr>
          <w:rFonts w:ascii="Garamond" w:hAnsi="Garamond"/>
          <w:sz w:val="24"/>
          <w:szCs w:val="24"/>
        </w:rPr>
        <w:t>, polegającej na zapewnieniu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>:</w:t>
      </w:r>
    </w:p>
    <w:p w:rsidR="0036404D" w:rsidRPr="00B14D57" w:rsidRDefault="0036404D" w:rsidP="0036404D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sali szkoleniowej wyposażonej w odpowiedni sprzęt techniczny </w:t>
      </w:r>
      <w:r w:rsidRPr="00B14D57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np.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 projektor </w:t>
      </w:r>
      <w:r w:rsidR="009C07B9" w:rsidRPr="00B14D57">
        <w:rPr>
          <w:rFonts w:ascii="Garamond" w:hAnsi="Garamond"/>
          <w:sz w:val="24"/>
          <w:szCs w:val="24"/>
          <w:shd w:val="clear" w:color="auto" w:fill="FFFFFF"/>
        </w:rPr>
        <w:t xml:space="preserve">rzutnik multimedialny, ekran </w:t>
      </w:r>
      <w:r w:rsidR="008B6216">
        <w:rPr>
          <w:rFonts w:ascii="Garamond" w:hAnsi="Garamond"/>
          <w:sz w:val="24"/>
          <w:szCs w:val="24"/>
          <w:shd w:val="clear" w:color="auto" w:fill="FFFFFF"/>
        </w:rPr>
        <w:t>(</w:t>
      </w:r>
      <w:r w:rsidR="009C07B9" w:rsidRPr="00B14D57">
        <w:rPr>
          <w:rFonts w:ascii="Garamond" w:hAnsi="Garamond"/>
          <w:sz w:val="24"/>
          <w:szCs w:val="24"/>
          <w:shd w:val="clear" w:color="auto" w:fill="FFFFFF"/>
        </w:rPr>
        <w:t>ewentualnie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 biała ściana</w:t>
      </w:r>
      <w:r w:rsidR="008B6216">
        <w:rPr>
          <w:rFonts w:ascii="Garamond" w:hAnsi="Garamond"/>
          <w:sz w:val="24"/>
          <w:szCs w:val="24"/>
          <w:shd w:val="clear" w:color="auto" w:fill="FFFFFF"/>
        </w:rPr>
        <w:t>)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  do projekcji,</w:t>
      </w:r>
    </w:p>
    <w:p w:rsidR="0036404D" w:rsidRPr="00B14D57" w:rsidRDefault="00D20D94" w:rsidP="0036404D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wyżywienia uczestników </w:t>
      </w:r>
      <w:r w:rsidR="0036404D" w:rsidRPr="00B14D57">
        <w:rPr>
          <w:rFonts w:ascii="Garamond" w:hAnsi="Garamond"/>
          <w:sz w:val="24"/>
          <w:szCs w:val="24"/>
          <w:shd w:val="clear" w:color="auto" w:fill="FFFFFF"/>
        </w:rPr>
        <w:t>w miejscu spotkania,</w:t>
      </w:r>
    </w:p>
    <w:p w:rsidR="003B6A23" w:rsidRDefault="00A6669D" w:rsidP="003B6A23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>transport</w:t>
      </w:r>
      <w:r w:rsidR="008B6216">
        <w:rPr>
          <w:rFonts w:ascii="Garamond" w:hAnsi="Garamond"/>
          <w:sz w:val="24"/>
          <w:szCs w:val="24"/>
          <w:shd w:val="clear" w:color="auto" w:fill="FFFFFF"/>
        </w:rPr>
        <w:t xml:space="preserve"> w obie strony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 uczestników z miejsca organizowanego spotkania </w:t>
      </w:r>
      <w:r w:rsidR="00CC4881" w:rsidRPr="00B14D57">
        <w:rPr>
          <w:rFonts w:ascii="Garamond" w:hAnsi="Garamond"/>
          <w:sz w:val="24"/>
          <w:szCs w:val="24"/>
          <w:shd w:val="clear" w:color="auto" w:fill="FFFFFF"/>
        </w:rPr>
        <w:t>do</w:t>
      </w:r>
      <w:r w:rsidR="00DB5F05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870B2E">
        <w:rPr>
          <w:rFonts w:ascii="Garamond" w:hAnsi="Garamond"/>
          <w:sz w:val="24"/>
          <w:szCs w:val="24"/>
          <w:shd w:val="clear" w:color="auto" w:fill="FFFFFF"/>
        </w:rPr>
        <w:t>miejscowości</w:t>
      </w:r>
      <w:r w:rsidR="00C41727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687F62">
        <w:rPr>
          <w:rFonts w:ascii="Garamond" w:hAnsi="Garamond"/>
          <w:sz w:val="24"/>
          <w:szCs w:val="24"/>
          <w:shd w:val="clear" w:color="auto" w:fill="FFFFFF"/>
        </w:rPr>
        <w:t>Brzeźnica, gm.</w:t>
      </w:r>
      <w:r w:rsidR="007F6345">
        <w:rPr>
          <w:rFonts w:ascii="Garamond" w:hAnsi="Garamond"/>
          <w:sz w:val="24"/>
          <w:szCs w:val="24"/>
          <w:shd w:val="clear" w:color="auto" w:fill="FFFFFF"/>
        </w:rPr>
        <w:t xml:space="preserve"> Gowarczów, woj. świętokrzyskie. </w:t>
      </w:r>
    </w:p>
    <w:p w:rsidR="00687F62" w:rsidRPr="00B14D57" w:rsidRDefault="00687F62" w:rsidP="00687F62">
      <w:pPr>
        <w:pStyle w:val="Akapitzlist"/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2C1E8F" w:rsidRDefault="002C1E8F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Przewidywana liczba osób uczestniczących w spotkaniu – ok. 30 osób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>Organizacja merytoryczna spotkań leży po stronie Zamawiającego.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6732DA" w:rsidRDefault="006732DA" w:rsidP="006732DA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Wymogi dot.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usługi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 xml:space="preserve">: </w:t>
      </w:r>
    </w:p>
    <w:p w:rsidR="006732DA" w:rsidRDefault="006732DA" w:rsidP="006732DA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 ramach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usługi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 xml:space="preserve"> przewidziano trzy jednodniowe spotkania w danym obszarze Natura 2000. Dwa spotkania stacjonarne, trzecie spotkanie stacjonarne połączone z wyjazdem terenowym. Przewidywany czas wyjazdu terenowego –  ok. 3 godziny. </w:t>
      </w:r>
    </w:p>
    <w:p w:rsidR="006732DA" w:rsidRDefault="006732DA" w:rsidP="006732DA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6732DA" w:rsidRDefault="006732DA" w:rsidP="006732D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zgłoszenia Wykonawcy zmiany liczby uczestników spotkania w terminie nie później niż 5 dni roboczych  przed spotkaniem, uzgodnione zmiany ilościowe Wykonawca uwzględni w końcowym rozliczeniu  przedmiotu umowy, stosując  ceny jednostkowe podane w ofercie.  </w:t>
      </w:r>
    </w:p>
    <w:p w:rsidR="00EF2B9E" w:rsidRDefault="006732DA" w:rsidP="00EF2B9E">
      <w:pPr>
        <w:jc w:val="both"/>
        <w:rPr>
          <w:rFonts w:ascii="Garamond" w:hAnsi="Garamond"/>
          <w:strike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Spotkania odbywać się będą wyłącznie w dni robocze, tj. od poniedziałku do piątku, w godzinach od 10.00 do 14.00. Zamawiający zastrzega sobie prawo, iż godzina zakończenia może ulec wydłużeniu. </w:t>
      </w:r>
      <w:r w:rsidR="000C6D17">
        <w:rPr>
          <w:rFonts w:ascii="Garamond" w:hAnsi="Garamond"/>
          <w:sz w:val="24"/>
          <w:szCs w:val="24"/>
          <w:shd w:val="clear" w:color="auto" w:fill="FFFFFF"/>
        </w:rPr>
        <w:t xml:space="preserve">Przewidywane terminy spotkań:  </w:t>
      </w:r>
      <w:r w:rsidR="00EF2B9E">
        <w:rPr>
          <w:rFonts w:ascii="Garamond" w:hAnsi="Garamond"/>
          <w:sz w:val="24"/>
          <w:szCs w:val="24"/>
          <w:shd w:val="clear" w:color="auto" w:fill="FFFFFF"/>
        </w:rPr>
        <w:t xml:space="preserve">pierwsze  spotkanie  – kwiecień lub maj 2019 r., drugie spotkanie  – maj lub czerwiec 2019 r., trzecie spotkanie  – czerwiec lub lipiec 2019 r.  </w:t>
      </w:r>
    </w:p>
    <w:p w:rsidR="006732DA" w:rsidRDefault="006732DA" w:rsidP="006732DA">
      <w:pPr>
        <w:jc w:val="both"/>
        <w:rPr>
          <w:rFonts w:ascii="Garamond" w:hAnsi="Garamond"/>
          <w:strike/>
          <w:sz w:val="24"/>
          <w:szCs w:val="24"/>
        </w:rPr>
      </w:pPr>
    </w:p>
    <w:p w:rsidR="006732DA" w:rsidRDefault="006732DA" w:rsidP="006732DA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Garamond" w:hAnsi="Garamond"/>
          <w:sz w:val="24"/>
          <w:szCs w:val="24"/>
          <w:shd w:val="clear" w:color="auto" w:fill="FFFFFF"/>
        </w:rPr>
        <w:t>Sala konferencyjna:</w:t>
      </w:r>
    </w:p>
    <w:p w:rsidR="006732DA" w:rsidRDefault="006732DA" w:rsidP="006732DA">
      <w:pPr>
        <w:spacing w:after="0"/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Wykonawca zapewni salę konferencyjną. </w:t>
      </w:r>
    </w:p>
    <w:p w:rsidR="006732DA" w:rsidRDefault="00466FDF" w:rsidP="006732DA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Sala konferencyjna – na  30</w:t>
      </w:r>
      <w:r w:rsidR="006732DA">
        <w:rPr>
          <w:rFonts w:ascii="Garamond" w:hAnsi="Garamond"/>
          <w:sz w:val="24"/>
          <w:szCs w:val="24"/>
          <w:shd w:val="clear" w:color="auto" w:fill="FFFFFF"/>
        </w:rPr>
        <w:t xml:space="preserve"> osób, ustawienie w sali musi umożliwić widoczność ekranu do projekcji  z każdego miejsca. </w:t>
      </w:r>
    </w:p>
    <w:p w:rsidR="006732DA" w:rsidRDefault="006732DA" w:rsidP="006732DA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6732DA" w:rsidRDefault="006732DA" w:rsidP="006732DA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6732DA" w:rsidRDefault="006732DA" w:rsidP="006732DA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Wyżywienie: </w:t>
      </w:r>
    </w:p>
    <w:p w:rsidR="006732DA" w:rsidRDefault="006732DA" w:rsidP="006732DA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Wykonawca zapewni jednorazowy serwis kawowy i obiad (serwowany), w obiekcie w którym odbywać się będą spotkania. </w:t>
      </w:r>
    </w:p>
    <w:p w:rsidR="006732DA" w:rsidRDefault="006732DA" w:rsidP="006732DA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Miejsce spożywania posiłków zarezerwowane wyłącznie dla uczestników spotkania.</w:t>
      </w:r>
    </w:p>
    <w:p w:rsidR="006732DA" w:rsidRDefault="006732DA" w:rsidP="006732DA">
      <w:pPr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Wykonawca zapewni serwis kawowy jednorazowy przygotowany i podawany przed rozpoczęciem spotkania i pozostawiony do dyspozycji uczestników do końca spotkania.</w:t>
      </w:r>
      <w:r>
        <w:rPr>
          <w:rFonts w:ascii="Garamond" w:hAnsi="Garamond"/>
          <w:color w:val="00B0F0"/>
          <w:sz w:val="24"/>
          <w:szCs w:val="24"/>
          <w:shd w:val="clear" w:color="auto" w:fill="FFFFFF"/>
        </w:rPr>
        <w:t xml:space="preserve"> </w:t>
      </w:r>
    </w:p>
    <w:p w:rsidR="006732DA" w:rsidRDefault="006732DA" w:rsidP="006732DA">
      <w:pPr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Przewidywana godzina przerwy obiadowej: 12.00 – 13.00.</w:t>
      </w:r>
    </w:p>
    <w:p w:rsidR="006732DA" w:rsidRDefault="006732DA" w:rsidP="006732D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FF"/>
        </w:rPr>
        <w:t>Poczęstunek obejmuje:</w:t>
      </w:r>
    </w:p>
    <w:p w:rsidR="006732DA" w:rsidRDefault="006732DA" w:rsidP="006732DA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ciepłe danie główne serwowane w formie drugiego dania (mięsne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i wegetariańskie</w:t>
      </w:r>
      <w:r w:rsidR="00460260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, np. pierogi – inne danie podczas każdego ze spotkań,  </w:t>
      </w:r>
    </w:p>
    <w:p w:rsidR="006732DA" w:rsidRDefault="006732DA" w:rsidP="006732DA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napoje (woda mineralna, sok/kompot) – do obiadu</w:t>
      </w:r>
    </w:p>
    <w:p w:rsidR="006732DA" w:rsidRDefault="006732DA" w:rsidP="006732DA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jednorazowy serwis kawowy (kawa, herbata, soki, woda mineralna, ciastka (mieszanka), dodatki: mleko, cytryna, cukier).</w:t>
      </w:r>
    </w:p>
    <w:p w:rsidR="006732DA" w:rsidRDefault="006732DA" w:rsidP="006732D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Wykonawca najpóźniej na 5 dni roboczych przed rozpoczęciem danego spotkania przedstawi Zamawiającemu za pośrednictwem poczty elektronicznej propozycję dania głównego do akceptacji. </w:t>
      </w:r>
    </w:p>
    <w:p w:rsidR="006732DA" w:rsidRDefault="006732DA" w:rsidP="006732D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Wykonawca będzie w całości odpowiedzialny za serwis, tj. przygotowanie, obsługę kelnerską, nakrycie stołów,  sprzątanie. Wyklucza się zastawę jednorazowego użytku. </w:t>
      </w:r>
    </w:p>
    <w:p w:rsidR="006732DA" w:rsidRDefault="006732DA" w:rsidP="006732D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Niespożyty poczęstunek podczas spotkania  Wykonawca zobowiązany jest zapakować, w sposób umożliwiający transport. </w:t>
      </w:r>
    </w:p>
    <w:p w:rsidR="006732DA" w:rsidRDefault="006732DA" w:rsidP="006732DA">
      <w:pPr>
        <w:jc w:val="both"/>
        <w:rPr>
          <w:rFonts w:ascii="Garamond" w:hAnsi="Garamond"/>
          <w:sz w:val="24"/>
          <w:szCs w:val="24"/>
        </w:rPr>
      </w:pPr>
    </w:p>
    <w:p w:rsidR="0036404D" w:rsidRPr="00B14D57" w:rsidRDefault="0036404D" w:rsidP="0036404D">
      <w:pPr>
        <w:jc w:val="both"/>
        <w:rPr>
          <w:rFonts w:ascii="Garamond" w:hAnsi="Garamond"/>
          <w:sz w:val="24"/>
          <w:szCs w:val="24"/>
        </w:rPr>
      </w:pPr>
    </w:p>
    <w:sectPr w:rsidR="0036404D" w:rsidRPr="00B14D57" w:rsidSect="001640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EF" w:rsidRDefault="00796EEF" w:rsidP="00845810">
      <w:pPr>
        <w:spacing w:after="0" w:line="240" w:lineRule="auto"/>
      </w:pPr>
      <w:r>
        <w:separator/>
      </w:r>
    </w:p>
  </w:endnote>
  <w:endnote w:type="continuationSeparator" w:id="0">
    <w:p w:rsidR="00796EEF" w:rsidRDefault="00796EEF" w:rsidP="008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10" w:rsidRDefault="00845810">
    <w:pPr>
      <w:pStyle w:val="Stopka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EF" w:rsidRDefault="00796EEF" w:rsidP="00845810">
      <w:pPr>
        <w:spacing w:after="0" w:line="240" w:lineRule="auto"/>
      </w:pPr>
      <w:r>
        <w:separator/>
      </w:r>
    </w:p>
  </w:footnote>
  <w:footnote w:type="continuationSeparator" w:id="0">
    <w:p w:rsidR="00796EEF" w:rsidRDefault="00796EEF" w:rsidP="0084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E31"/>
    <w:multiLevelType w:val="hybridMultilevel"/>
    <w:tmpl w:val="7F204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30FE"/>
    <w:multiLevelType w:val="hybridMultilevel"/>
    <w:tmpl w:val="74E6072C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611E"/>
    <w:multiLevelType w:val="hybridMultilevel"/>
    <w:tmpl w:val="00D663D4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3050C"/>
    <w:multiLevelType w:val="hybridMultilevel"/>
    <w:tmpl w:val="464062CE"/>
    <w:lvl w:ilvl="0" w:tplc="856AB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C05F05"/>
    <w:multiLevelType w:val="hybridMultilevel"/>
    <w:tmpl w:val="FA68F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735FA"/>
    <w:multiLevelType w:val="hybridMultilevel"/>
    <w:tmpl w:val="F0D00AAE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87F4A"/>
    <w:multiLevelType w:val="hybridMultilevel"/>
    <w:tmpl w:val="96000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809"/>
    <w:rsid w:val="00001AD0"/>
    <w:rsid w:val="00004E83"/>
    <w:rsid w:val="000208F5"/>
    <w:rsid w:val="00030770"/>
    <w:rsid w:val="00034240"/>
    <w:rsid w:val="0003452D"/>
    <w:rsid w:val="00035AD6"/>
    <w:rsid w:val="00037C51"/>
    <w:rsid w:val="0004263C"/>
    <w:rsid w:val="0006211F"/>
    <w:rsid w:val="00065FF1"/>
    <w:rsid w:val="00067A08"/>
    <w:rsid w:val="00070A25"/>
    <w:rsid w:val="00073F6F"/>
    <w:rsid w:val="00081F00"/>
    <w:rsid w:val="00085073"/>
    <w:rsid w:val="000859D0"/>
    <w:rsid w:val="000B4EE7"/>
    <w:rsid w:val="000B6D40"/>
    <w:rsid w:val="000C6D17"/>
    <w:rsid w:val="000C7BFE"/>
    <w:rsid w:val="000D3986"/>
    <w:rsid w:val="000D6616"/>
    <w:rsid w:val="000E1B47"/>
    <w:rsid w:val="000E4F86"/>
    <w:rsid w:val="000F2AB8"/>
    <w:rsid w:val="00101463"/>
    <w:rsid w:val="0010509C"/>
    <w:rsid w:val="00145123"/>
    <w:rsid w:val="00152A3B"/>
    <w:rsid w:val="00163CB6"/>
    <w:rsid w:val="0016407A"/>
    <w:rsid w:val="001723F8"/>
    <w:rsid w:val="00183964"/>
    <w:rsid w:val="00196803"/>
    <w:rsid w:val="001B28C8"/>
    <w:rsid w:val="001E2B18"/>
    <w:rsid w:val="001E474E"/>
    <w:rsid w:val="001F156A"/>
    <w:rsid w:val="001F7866"/>
    <w:rsid w:val="00202B57"/>
    <w:rsid w:val="00205F79"/>
    <w:rsid w:val="002074A2"/>
    <w:rsid w:val="00207994"/>
    <w:rsid w:val="00211432"/>
    <w:rsid w:val="00234136"/>
    <w:rsid w:val="002368E9"/>
    <w:rsid w:val="00240CB2"/>
    <w:rsid w:val="002603FB"/>
    <w:rsid w:val="00262DD6"/>
    <w:rsid w:val="0026622B"/>
    <w:rsid w:val="00275809"/>
    <w:rsid w:val="00287F6C"/>
    <w:rsid w:val="002A6C67"/>
    <w:rsid w:val="002B0A43"/>
    <w:rsid w:val="002B216F"/>
    <w:rsid w:val="002C1E8F"/>
    <w:rsid w:val="002D70C8"/>
    <w:rsid w:val="002F5814"/>
    <w:rsid w:val="00302C34"/>
    <w:rsid w:val="00303702"/>
    <w:rsid w:val="0030624F"/>
    <w:rsid w:val="003160E1"/>
    <w:rsid w:val="003400B3"/>
    <w:rsid w:val="00353088"/>
    <w:rsid w:val="00356E27"/>
    <w:rsid w:val="0036404D"/>
    <w:rsid w:val="00364709"/>
    <w:rsid w:val="00376EC4"/>
    <w:rsid w:val="00383AD5"/>
    <w:rsid w:val="003B6A23"/>
    <w:rsid w:val="003B714F"/>
    <w:rsid w:val="003C238F"/>
    <w:rsid w:val="003C52B0"/>
    <w:rsid w:val="0040291F"/>
    <w:rsid w:val="00427D9A"/>
    <w:rsid w:val="00437E75"/>
    <w:rsid w:val="00456681"/>
    <w:rsid w:val="00460260"/>
    <w:rsid w:val="00462951"/>
    <w:rsid w:val="00466FDF"/>
    <w:rsid w:val="004673AC"/>
    <w:rsid w:val="004829E6"/>
    <w:rsid w:val="004A76EA"/>
    <w:rsid w:val="004B38B8"/>
    <w:rsid w:val="004C68F4"/>
    <w:rsid w:val="004C7274"/>
    <w:rsid w:val="004D10A6"/>
    <w:rsid w:val="004D357F"/>
    <w:rsid w:val="004D6898"/>
    <w:rsid w:val="004E2513"/>
    <w:rsid w:val="004F43D9"/>
    <w:rsid w:val="005365A7"/>
    <w:rsid w:val="005408F6"/>
    <w:rsid w:val="0054312F"/>
    <w:rsid w:val="005466D7"/>
    <w:rsid w:val="00550463"/>
    <w:rsid w:val="005620A6"/>
    <w:rsid w:val="00564ECC"/>
    <w:rsid w:val="00570327"/>
    <w:rsid w:val="005711A6"/>
    <w:rsid w:val="005864F4"/>
    <w:rsid w:val="005A6A7A"/>
    <w:rsid w:val="005D020C"/>
    <w:rsid w:val="005D24B0"/>
    <w:rsid w:val="005E6F16"/>
    <w:rsid w:val="005F3DA4"/>
    <w:rsid w:val="005F569E"/>
    <w:rsid w:val="006123E5"/>
    <w:rsid w:val="00615DC1"/>
    <w:rsid w:val="00636D51"/>
    <w:rsid w:val="00647899"/>
    <w:rsid w:val="00656CEE"/>
    <w:rsid w:val="006732DA"/>
    <w:rsid w:val="00687F62"/>
    <w:rsid w:val="006A1E70"/>
    <w:rsid w:val="006D2B1C"/>
    <w:rsid w:val="006D5CA2"/>
    <w:rsid w:val="006D7517"/>
    <w:rsid w:val="006E25C2"/>
    <w:rsid w:val="006E7DEF"/>
    <w:rsid w:val="006F4294"/>
    <w:rsid w:val="006F4CDC"/>
    <w:rsid w:val="00700AAF"/>
    <w:rsid w:val="00700C0A"/>
    <w:rsid w:val="0070614D"/>
    <w:rsid w:val="00706EA8"/>
    <w:rsid w:val="0072381E"/>
    <w:rsid w:val="0074635F"/>
    <w:rsid w:val="00775F64"/>
    <w:rsid w:val="00777ED6"/>
    <w:rsid w:val="00796EEF"/>
    <w:rsid w:val="007A36B0"/>
    <w:rsid w:val="007B2237"/>
    <w:rsid w:val="007C2BF9"/>
    <w:rsid w:val="007D1C81"/>
    <w:rsid w:val="007D24CB"/>
    <w:rsid w:val="007D5F7A"/>
    <w:rsid w:val="007E07A2"/>
    <w:rsid w:val="007E0832"/>
    <w:rsid w:val="007E19A8"/>
    <w:rsid w:val="007E1AF0"/>
    <w:rsid w:val="007E444A"/>
    <w:rsid w:val="007F6345"/>
    <w:rsid w:val="00814A41"/>
    <w:rsid w:val="00816F67"/>
    <w:rsid w:val="00817F37"/>
    <w:rsid w:val="00822565"/>
    <w:rsid w:val="00825CBF"/>
    <w:rsid w:val="00840B84"/>
    <w:rsid w:val="008453FD"/>
    <w:rsid w:val="00845810"/>
    <w:rsid w:val="00847F09"/>
    <w:rsid w:val="00870B2E"/>
    <w:rsid w:val="008748FD"/>
    <w:rsid w:val="008866C8"/>
    <w:rsid w:val="00891907"/>
    <w:rsid w:val="00891CB5"/>
    <w:rsid w:val="008B16A6"/>
    <w:rsid w:val="008B6216"/>
    <w:rsid w:val="008C67BD"/>
    <w:rsid w:val="008E238A"/>
    <w:rsid w:val="008F1136"/>
    <w:rsid w:val="008F5F0D"/>
    <w:rsid w:val="0091042D"/>
    <w:rsid w:val="00917F66"/>
    <w:rsid w:val="00934A94"/>
    <w:rsid w:val="009360AE"/>
    <w:rsid w:val="009511FD"/>
    <w:rsid w:val="00972179"/>
    <w:rsid w:val="009A657D"/>
    <w:rsid w:val="009B3112"/>
    <w:rsid w:val="009B6586"/>
    <w:rsid w:val="009B6B50"/>
    <w:rsid w:val="009C07B9"/>
    <w:rsid w:val="009D2B85"/>
    <w:rsid w:val="009D6721"/>
    <w:rsid w:val="009F06AA"/>
    <w:rsid w:val="009F0A3A"/>
    <w:rsid w:val="00A12876"/>
    <w:rsid w:val="00A307D1"/>
    <w:rsid w:val="00A316A7"/>
    <w:rsid w:val="00A33DDB"/>
    <w:rsid w:val="00A43965"/>
    <w:rsid w:val="00A5010B"/>
    <w:rsid w:val="00A6669D"/>
    <w:rsid w:val="00A71FA8"/>
    <w:rsid w:val="00A72976"/>
    <w:rsid w:val="00A9194B"/>
    <w:rsid w:val="00A92C12"/>
    <w:rsid w:val="00AA1AFE"/>
    <w:rsid w:val="00AD4A9A"/>
    <w:rsid w:val="00AE4E2B"/>
    <w:rsid w:val="00AE645D"/>
    <w:rsid w:val="00AF5FF4"/>
    <w:rsid w:val="00B0100C"/>
    <w:rsid w:val="00B0438E"/>
    <w:rsid w:val="00B14D57"/>
    <w:rsid w:val="00B37A90"/>
    <w:rsid w:val="00B42B76"/>
    <w:rsid w:val="00B46F66"/>
    <w:rsid w:val="00B54E49"/>
    <w:rsid w:val="00B64772"/>
    <w:rsid w:val="00B6502D"/>
    <w:rsid w:val="00B71326"/>
    <w:rsid w:val="00B9764B"/>
    <w:rsid w:val="00BC2297"/>
    <w:rsid w:val="00BE4893"/>
    <w:rsid w:val="00BF033A"/>
    <w:rsid w:val="00C0621C"/>
    <w:rsid w:val="00C115D6"/>
    <w:rsid w:val="00C328FA"/>
    <w:rsid w:val="00C41727"/>
    <w:rsid w:val="00C42B9C"/>
    <w:rsid w:val="00C453A1"/>
    <w:rsid w:val="00C525AE"/>
    <w:rsid w:val="00C664A0"/>
    <w:rsid w:val="00C84C97"/>
    <w:rsid w:val="00C85670"/>
    <w:rsid w:val="00C9160D"/>
    <w:rsid w:val="00C96F6D"/>
    <w:rsid w:val="00CA6912"/>
    <w:rsid w:val="00CB0F6C"/>
    <w:rsid w:val="00CB77B4"/>
    <w:rsid w:val="00CC4881"/>
    <w:rsid w:val="00CE0971"/>
    <w:rsid w:val="00CE7ABA"/>
    <w:rsid w:val="00CF12A2"/>
    <w:rsid w:val="00CF7420"/>
    <w:rsid w:val="00D11C68"/>
    <w:rsid w:val="00D127CF"/>
    <w:rsid w:val="00D20D94"/>
    <w:rsid w:val="00D237F5"/>
    <w:rsid w:val="00D30FF5"/>
    <w:rsid w:val="00D312C8"/>
    <w:rsid w:val="00D3215C"/>
    <w:rsid w:val="00D365DA"/>
    <w:rsid w:val="00D43BC6"/>
    <w:rsid w:val="00D54246"/>
    <w:rsid w:val="00D55081"/>
    <w:rsid w:val="00D96E0B"/>
    <w:rsid w:val="00DA23F7"/>
    <w:rsid w:val="00DB43DB"/>
    <w:rsid w:val="00DB5F05"/>
    <w:rsid w:val="00DB6747"/>
    <w:rsid w:val="00DC30F7"/>
    <w:rsid w:val="00DD4599"/>
    <w:rsid w:val="00DE076A"/>
    <w:rsid w:val="00E0138D"/>
    <w:rsid w:val="00E061E4"/>
    <w:rsid w:val="00E2038A"/>
    <w:rsid w:val="00E24CE0"/>
    <w:rsid w:val="00E259A8"/>
    <w:rsid w:val="00E35CC3"/>
    <w:rsid w:val="00E57DC1"/>
    <w:rsid w:val="00E711E4"/>
    <w:rsid w:val="00E7295D"/>
    <w:rsid w:val="00E87F80"/>
    <w:rsid w:val="00E9401A"/>
    <w:rsid w:val="00EC735C"/>
    <w:rsid w:val="00ED7078"/>
    <w:rsid w:val="00EF2B9E"/>
    <w:rsid w:val="00F2319D"/>
    <w:rsid w:val="00F23DDB"/>
    <w:rsid w:val="00F26D4E"/>
    <w:rsid w:val="00F30E8E"/>
    <w:rsid w:val="00F31A92"/>
    <w:rsid w:val="00F574F0"/>
    <w:rsid w:val="00F760A5"/>
    <w:rsid w:val="00F87FF2"/>
    <w:rsid w:val="00FA245C"/>
    <w:rsid w:val="00FA3C15"/>
    <w:rsid w:val="00FB17EC"/>
    <w:rsid w:val="00FB30AD"/>
    <w:rsid w:val="00FC0562"/>
    <w:rsid w:val="00FC0726"/>
    <w:rsid w:val="00FC09BA"/>
    <w:rsid w:val="00FC401E"/>
    <w:rsid w:val="00FD4FB4"/>
    <w:rsid w:val="00FD6896"/>
    <w:rsid w:val="00FF4315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C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810"/>
  </w:style>
  <w:style w:type="paragraph" w:styleId="Stopka">
    <w:name w:val="footer"/>
    <w:basedOn w:val="Normalny"/>
    <w:link w:val="StopkaZnak"/>
    <w:uiPriority w:val="99"/>
    <w:semiHidden/>
    <w:unhideWhenUsed/>
    <w:rsid w:val="0084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810"/>
  </w:style>
  <w:style w:type="paragraph" w:styleId="Tekstdymka">
    <w:name w:val="Balloon Text"/>
    <w:basedOn w:val="Normalny"/>
    <w:link w:val="TekstdymkaZnak"/>
    <w:uiPriority w:val="99"/>
    <w:semiHidden/>
    <w:unhideWhenUsed/>
    <w:rsid w:val="0084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D3FAF-45D5-489B-AE20-90B68624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Bartkiewicz, Diana</dc:creator>
  <cp:keywords/>
  <dc:description/>
  <cp:lastModifiedBy>Bartkiewicz, Diana</cp:lastModifiedBy>
  <cp:revision>194</cp:revision>
  <cp:lastPrinted>2018-12-12T10:35:00Z</cp:lastPrinted>
  <dcterms:created xsi:type="dcterms:W3CDTF">2018-11-20T08:13:00Z</dcterms:created>
  <dcterms:modified xsi:type="dcterms:W3CDTF">2019-03-11T08:20:00Z</dcterms:modified>
</cp:coreProperties>
</file>