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C61AD" w:rsidRDefault="005D4C15" w:rsidP="009F14EA">
      <w:pPr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1C61AD">
        <w:rPr>
          <w:b/>
          <w:sz w:val="22"/>
          <w:szCs w:val="22"/>
        </w:rPr>
        <w:t xml:space="preserve">                                </w:t>
      </w:r>
      <w:r w:rsidR="00E01D7F" w:rsidRPr="001C61AD">
        <w:rPr>
          <w:b/>
          <w:sz w:val="22"/>
          <w:szCs w:val="22"/>
        </w:rPr>
        <w:t xml:space="preserve">              </w:t>
      </w:r>
      <w:r w:rsidR="00650AC1" w:rsidRPr="001C61AD">
        <w:rPr>
          <w:b/>
          <w:sz w:val="22"/>
          <w:szCs w:val="22"/>
        </w:rPr>
        <w:t xml:space="preserve">                     </w:t>
      </w:r>
      <w:r w:rsidR="001C61AD">
        <w:rPr>
          <w:sz w:val="22"/>
          <w:szCs w:val="22"/>
        </w:rPr>
        <w:t xml:space="preserve">    Załącznik nr 2</w:t>
      </w:r>
      <w:r w:rsidRPr="001C61AD">
        <w:rPr>
          <w:sz w:val="22"/>
          <w:szCs w:val="22"/>
        </w:rPr>
        <w:t xml:space="preserve"> do SIWZ</w:t>
      </w:r>
    </w:p>
    <w:p w:rsidR="00A70493" w:rsidRPr="001C61AD" w:rsidRDefault="001C61AD" w:rsidP="009F14EA">
      <w:pPr>
        <w:tabs>
          <w:tab w:val="left" w:pos="6780"/>
        </w:tabs>
        <w:rPr>
          <w:spacing w:val="4"/>
          <w:sz w:val="22"/>
          <w:szCs w:val="22"/>
        </w:rPr>
      </w:pPr>
      <w:r w:rsidRPr="001C61AD">
        <w:rPr>
          <w:bCs/>
          <w:sz w:val="22"/>
          <w:szCs w:val="22"/>
        </w:rPr>
        <w:t>ZP.261.5</w:t>
      </w:r>
      <w:r w:rsidR="005E3F14" w:rsidRPr="001C61AD">
        <w:rPr>
          <w:bCs/>
          <w:sz w:val="22"/>
          <w:szCs w:val="22"/>
        </w:rPr>
        <w:t>.2020.DB</w:t>
      </w:r>
      <w:r w:rsidR="007640D8" w:rsidRPr="001C61AD">
        <w:rPr>
          <w:bCs/>
          <w:sz w:val="22"/>
          <w:szCs w:val="22"/>
        </w:rPr>
        <w:tab/>
      </w:r>
    </w:p>
    <w:p w:rsidR="00880D1B" w:rsidRPr="007640D8" w:rsidRDefault="00880D1B" w:rsidP="009F14EA">
      <w:pPr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9F14EA">
      <w:pPr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467EA6" w:rsidRPr="009F14EA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467EA6" w:rsidRDefault="00467EA6" w:rsidP="009F14EA">
      <w:pPr>
        <w:ind w:right="5953"/>
        <w:rPr>
          <w:sz w:val="22"/>
          <w:szCs w:val="22"/>
        </w:rPr>
      </w:pPr>
    </w:p>
    <w:p w:rsidR="00D05D8E" w:rsidRPr="00D05D8E" w:rsidRDefault="00963FBD" w:rsidP="009F14E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9F14E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880D1B" w:rsidRPr="00783274" w:rsidRDefault="00E6751E" w:rsidP="009F14EA">
      <w:pPr>
        <w:pStyle w:val="Nagwek2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9F14EA"/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9F14EA">
      <w:pPr>
        <w:pStyle w:val="Tekstpodstawowy"/>
        <w:tabs>
          <w:tab w:val="right" w:leader="dot" w:pos="9072"/>
        </w:tabs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9F14EA">
      <w:pPr>
        <w:pStyle w:val="Tekstpodstawowy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9F14EA">
      <w:pPr>
        <w:pStyle w:val="Tekstpodstawowy"/>
        <w:tabs>
          <w:tab w:val="right" w:leader="dot" w:pos="9072"/>
        </w:tabs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9F14EA">
      <w:pPr>
        <w:pStyle w:val="Tekstpodstawowy"/>
        <w:spacing w:after="240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9F14E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9F14EA">
        <w:rPr>
          <w:color w:val="000000"/>
          <w:sz w:val="16"/>
          <w:szCs w:val="16"/>
        </w:rPr>
        <w:t>niepotrzebne skreślić</w:t>
      </w:r>
    </w:p>
    <w:p w:rsidR="00A55F60" w:rsidRPr="007640D8" w:rsidRDefault="00C45FC7" w:rsidP="009F14E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9F14EA">
      <w:pPr>
        <w:spacing w:after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DC0CC0" w:rsidRPr="00467EA6" w:rsidRDefault="00C24A8E" w:rsidP="009F14EA">
      <w:pPr>
        <w:jc w:val="both"/>
        <w:rPr>
          <w:sz w:val="22"/>
          <w:szCs w:val="22"/>
        </w:rPr>
      </w:pPr>
      <w:r w:rsidRPr="00467EA6">
        <w:rPr>
          <w:sz w:val="22"/>
          <w:szCs w:val="22"/>
        </w:rPr>
        <w:t>Nr konta na, które Zamawiający ma zwrócić wadium: …………………………………………..</w:t>
      </w:r>
    </w:p>
    <w:p w:rsidR="009F14EA" w:rsidRDefault="009F14EA" w:rsidP="009F14EA">
      <w:pPr>
        <w:jc w:val="both"/>
        <w:rPr>
          <w:sz w:val="22"/>
          <w:szCs w:val="22"/>
        </w:rPr>
      </w:pPr>
    </w:p>
    <w:p w:rsidR="009F20C6" w:rsidRDefault="00A55F60" w:rsidP="009F14EA">
      <w:pPr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002BC3" w:rsidRPr="001C61AD" w:rsidRDefault="001C61AD" w:rsidP="0068067D">
      <w:pPr>
        <w:spacing w:after="240"/>
        <w:jc w:val="both"/>
        <w:rPr>
          <w:b/>
          <w:bCs/>
          <w:sz w:val="22"/>
          <w:szCs w:val="22"/>
        </w:rPr>
      </w:pPr>
      <w:r w:rsidRPr="001C61AD">
        <w:rPr>
          <w:b/>
          <w:bCs/>
          <w:sz w:val="22"/>
          <w:szCs w:val="22"/>
        </w:rPr>
        <w:t xml:space="preserve">Budowa urządzeń służących regulacji poziomu wody w obszarze Natura 2000 Lasy </w:t>
      </w:r>
      <w:proofErr w:type="spellStart"/>
      <w:r w:rsidRPr="001C61AD">
        <w:rPr>
          <w:b/>
          <w:bCs/>
          <w:sz w:val="22"/>
          <w:szCs w:val="22"/>
        </w:rPr>
        <w:t>Cisowsko-Orłowińskie</w:t>
      </w:r>
      <w:proofErr w:type="spellEnd"/>
      <w:r w:rsidRPr="001C61AD">
        <w:rPr>
          <w:b/>
          <w:bCs/>
          <w:sz w:val="22"/>
          <w:szCs w:val="22"/>
        </w:rPr>
        <w:t xml:space="preserve"> w ramach zadania:  Budowa/remont/konserwacja/naprawa urządzeń służących regulacji poziomu wody (zastawki, piętrzenia, rowy itp.) w projekcie POIS.02.04.00-00-0108/16 pn.: „Ochrona siedlisk i gatunków terenów nieleśnych zależnych od wód” (zakres: budowa ścianki szczelnej w rezerwacie Białe Ługi)</w:t>
      </w:r>
      <w:r w:rsidR="0068067D" w:rsidRPr="001C61AD">
        <w:rPr>
          <w:b/>
          <w:bCs/>
          <w:sz w:val="22"/>
          <w:szCs w:val="22"/>
        </w:rPr>
        <w:t xml:space="preserve">, </w:t>
      </w:r>
      <w:r w:rsidR="00002BC3" w:rsidRPr="001C61AD">
        <w:rPr>
          <w:sz w:val="22"/>
          <w:szCs w:val="22"/>
        </w:rPr>
        <w:t>składam/y niniejszą ofertę i:</w:t>
      </w:r>
    </w:p>
    <w:p w:rsidR="00DA0AE1" w:rsidRPr="007640D8" w:rsidRDefault="00002BC3" w:rsidP="00276631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="00276631" w:rsidRPr="00276631">
        <w:rPr>
          <w:sz w:val="22"/>
          <w:szCs w:val="22"/>
        </w:rPr>
        <w:t>w tym dokumentacji projektowej, specyfikacji technicznej wykona</w:t>
      </w:r>
      <w:r w:rsidR="00276631">
        <w:rPr>
          <w:sz w:val="22"/>
          <w:szCs w:val="22"/>
        </w:rPr>
        <w:t xml:space="preserve">nia i odbioru robót budowlanych </w:t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9F14EA">
      <w:pPr>
        <w:pStyle w:val="Tekstpodstawowy2"/>
        <w:numPr>
          <w:ilvl w:val="0"/>
          <w:numId w:val="7"/>
        </w:numPr>
        <w:spacing w:line="240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tbl>
      <w:tblPr>
        <w:tblW w:w="95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36"/>
        <w:gridCol w:w="3862"/>
        <w:gridCol w:w="1134"/>
        <w:gridCol w:w="1961"/>
      </w:tblGrid>
      <w:tr w:rsidR="009C37BB" w:rsidRPr="00A24B44" w:rsidTr="009C37BB">
        <w:trPr>
          <w:trHeight w:val="903"/>
          <w:jc w:val="center"/>
        </w:trPr>
        <w:tc>
          <w:tcPr>
            <w:tcW w:w="2636" w:type="dxa"/>
            <w:shd w:val="clear" w:color="auto" w:fill="D9D9D9"/>
            <w:vAlign w:val="center"/>
          </w:tcPr>
          <w:p w:rsidR="009C37BB" w:rsidRPr="00A24B44" w:rsidRDefault="009C37BB" w:rsidP="009F14EA">
            <w:pPr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62" w:type="dxa"/>
            <w:shd w:val="clear" w:color="auto" w:fill="D9D9D9"/>
            <w:vAlign w:val="center"/>
          </w:tcPr>
          <w:p w:rsidR="009C37BB" w:rsidRPr="00A24B44" w:rsidRDefault="009C37BB" w:rsidP="009F14EA">
            <w:pPr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37BB" w:rsidRPr="00A24B44" w:rsidRDefault="009C37BB" w:rsidP="009F1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24B44">
              <w:rPr>
                <w:b/>
                <w:sz w:val="22"/>
                <w:szCs w:val="22"/>
              </w:rPr>
              <w:t xml:space="preserve">tawka </w:t>
            </w:r>
            <w:r>
              <w:rPr>
                <w:b/>
                <w:sz w:val="22"/>
                <w:szCs w:val="22"/>
              </w:rPr>
              <w:t>vat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24B44">
              <w:rPr>
                <w:b/>
                <w:sz w:val="22"/>
                <w:szCs w:val="22"/>
              </w:rPr>
              <w:t>w %</w:t>
            </w:r>
          </w:p>
        </w:tc>
        <w:tc>
          <w:tcPr>
            <w:tcW w:w="1961" w:type="dxa"/>
            <w:shd w:val="clear" w:color="auto" w:fill="D9D9D9"/>
          </w:tcPr>
          <w:p w:rsidR="009C37BB" w:rsidRPr="009C37BB" w:rsidRDefault="009C37BB" w:rsidP="009C37BB">
            <w:pPr>
              <w:jc w:val="center"/>
              <w:rPr>
                <w:b/>
                <w:sz w:val="22"/>
                <w:szCs w:val="22"/>
              </w:rPr>
            </w:pPr>
            <w:r w:rsidRPr="009C37BB">
              <w:rPr>
                <w:b/>
                <w:sz w:val="22"/>
                <w:szCs w:val="22"/>
              </w:rPr>
              <w:t xml:space="preserve">Okres gwarancji </w:t>
            </w:r>
          </w:p>
          <w:p w:rsidR="009C37BB" w:rsidRPr="009C37BB" w:rsidRDefault="009C37BB" w:rsidP="009C37BB">
            <w:pPr>
              <w:jc w:val="center"/>
              <w:rPr>
                <w:b/>
                <w:sz w:val="22"/>
                <w:szCs w:val="22"/>
              </w:rPr>
            </w:pPr>
            <w:r w:rsidRPr="009C37BB">
              <w:rPr>
                <w:b/>
                <w:sz w:val="22"/>
                <w:szCs w:val="22"/>
              </w:rPr>
              <w:t xml:space="preserve">na przedmiot zamówienia </w:t>
            </w:r>
          </w:p>
          <w:p w:rsidR="009C37BB" w:rsidRDefault="009C37BB" w:rsidP="009C37BB">
            <w:pPr>
              <w:jc w:val="center"/>
              <w:rPr>
                <w:b/>
                <w:sz w:val="22"/>
                <w:szCs w:val="22"/>
              </w:rPr>
            </w:pPr>
            <w:r w:rsidRPr="009C37BB">
              <w:rPr>
                <w:b/>
                <w:sz w:val="22"/>
                <w:szCs w:val="22"/>
              </w:rPr>
              <w:t>[w miesiącach]</w:t>
            </w:r>
          </w:p>
        </w:tc>
      </w:tr>
      <w:tr w:rsidR="009C37BB" w:rsidRPr="00D23106" w:rsidTr="009C37BB">
        <w:trPr>
          <w:trHeight w:val="705"/>
          <w:jc w:val="center"/>
        </w:trPr>
        <w:tc>
          <w:tcPr>
            <w:tcW w:w="2636" w:type="dxa"/>
            <w:vAlign w:val="center"/>
          </w:tcPr>
          <w:p w:rsidR="009C37BB" w:rsidRPr="00D23106" w:rsidRDefault="009C37BB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862" w:type="dxa"/>
            <w:vAlign w:val="center"/>
          </w:tcPr>
          <w:p w:rsidR="009C37BB" w:rsidRPr="00D23106" w:rsidRDefault="009C37BB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37BB" w:rsidRPr="00D23106" w:rsidRDefault="009C37BB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961" w:type="dxa"/>
          </w:tcPr>
          <w:p w:rsidR="009C37BB" w:rsidRPr="00D23106" w:rsidRDefault="009C37BB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F40129" w:rsidRPr="007640D8" w:rsidRDefault="00F40129" w:rsidP="009F14EA">
      <w:pPr>
        <w:numPr>
          <w:ilvl w:val="0"/>
          <w:numId w:val="7"/>
        </w:numPr>
        <w:spacing w:before="120" w:after="120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9F14EA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9F14EA">
      <w:pPr>
        <w:spacing w:before="120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9F14EA">
      <w:pPr>
        <w:spacing w:before="120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9F14EA">
      <w:pPr>
        <w:tabs>
          <w:tab w:val="left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9F14EA">
        <w:rPr>
          <w:color w:val="000000"/>
          <w:sz w:val="16"/>
          <w:szCs w:val="16"/>
        </w:rPr>
        <w:t xml:space="preserve">właściwe zakreślić, </w:t>
      </w:r>
      <w:r w:rsidR="00F40129" w:rsidRPr="009F14EA">
        <w:rPr>
          <w:sz w:val="16"/>
          <w:szCs w:val="16"/>
        </w:rPr>
        <w:t>brak zakreślenia będzie rozumiany jako brak powstania u Zamawiającego obowiązku podatkowego zgodnie z przepisami o podatku od towarów i usług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 xml:space="preserve">h niniejszą ofertą </w:t>
      </w:r>
      <w:r w:rsidRPr="00656EAC">
        <w:rPr>
          <w:sz w:val="22"/>
          <w:szCs w:val="22"/>
        </w:rPr>
        <w:t xml:space="preserve">przez okres </w:t>
      </w:r>
      <w:r w:rsidR="00A4363E" w:rsidRPr="00656EAC">
        <w:rPr>
          <w:sz w:val="22"/>
          <w:szCs w:val="22"/>
        </w:rPr>
        <w:t>3</w:t>
      </w:r>
      <w:r w:rsidRPr="00656EAC">
        <w:rPr>
          <w:sz w:val="22"/>
          <w:szCs w:val="22"/>
        </w:rPr>
        <w:t xml:space="preserve">0 dni od </w:t>
      </w:r>
      <w:r w:rsidRPr="007640D8">
        <w:rPr>
          <w:sz w:val="22"/>
          <w:szCs w:val="22"/>
        </w:rPr>
        <w:t xml:space="preserve">upływu terminu składania ofert. </w:t>
      </w:r>
    </w:p>
    <w:p w:rsidR="00F40129" w:rsidRPr="00D11F51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9F14EA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9F14EA">
      <w:pPr>
        <w:numPr>
          <w:ilvl w:val="0"/>
          <w:numId w:val="21"/>
        </w:numPr>
        <w:tabs>
          <w:tab w:val="clear" w:pos="360"/>
          <w:tab w:val="num" w:pos="709"/>
        </w:tabs>
        <w:spacing w:before="12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9F14EA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9F14EA">
      <w:pPr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9F14EA">
      <w:pPr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9F14EA">
      <w:pPr>
        <w:spacing w:before="120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 w:rsidRPr="009F14EA">
        <w:rPr>
          <w:sz w:val="16"/>
          <w:szCs w:val="16"/>
        </w:rPr>
        <w:t>R</w:t>
      </w:r>
      <w:r w:rsidR="003861F9" w:rsidRPr="009F14EA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861F9" w:rsidRPr="003861F9" w:rsidRDefault="008D1D7C" w:rsidP="009F14EA">
      <w:pPr>
        <w:keepNext/>
        <w:spacing w:before="120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9F14EA">
        <w:rPr>
          <w:sz w:val="16"/>
          <w:szCs w:val="16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</w:t>
      </w:r>
    </w:p>
    <w:p w:rsidR="00BE0044" w:rsidRPr="007B4C3B" w:rsidRDefault="00BE0044" w:rsidP="009F14EA">
      <w:pPr>
        <w:keepNext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B4C3B">
        <w:rPr>
          <w:color w:val="000000"/>
          <w:sz w:val="22"/>
          <w:szCs w:val="22"/>
        </w:rPr>
        <w:t>Oświadczam</w:t>
      </w:r>
      <w:r w:rsidRPr="007B4C3B">
        <w:rPr>
          <w:sz w:val="22"/>
          <w:szCs w:val="22"/>
        </w:rPr>
        <w:t>, że Wykonawca: (info</w:t>
      </w:r>
      <w:r>
        <w:rPr>
          <w:sz w:val="22"/>
          <w:szCs w:val="22"/>
        </w:rPr>
        <w:t>rmacja do celów statystycznych)</w:t>
      </w:r>
      <w:r>
        <w:rPr>
          <w:sz w:val="22"/>
          <w:szCs w:val="22"/>
          <w:vertAlign w:val="superscript"/>
        </w:rPr>
        <w:t>6</w:t>
      </w:r>
      <w:r w:rsidRPr="00124280">
        <w:rPr>
          <w:sz w:val="22"/>
          <w:szCs w:val="22"/>
          <w:vertAlign w:val="superscript"/>
        </w:rPr>
        <w:t>)</w:t>
      </w:r>
    </w:p>
    <w:p w:rsidR="00BE0044" w:rsidRPr="007B4C3B" w:rsidRDefault="00BE0044" w:rsidP="009F14EA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BE0044" w:rsidRPr="007B4C3B" w:rsidRDefault="00BE0044" w:rsidP="009F14EA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BE0044" w:rsidRPr="007B4C3B" w:rsidRDefault="00BE0044" w:rsidP="009F14EA">
      <w:pPr>
        <w:pStyle w:val="Akapitzlist"/>
        <w:spacing w:after="120"/>
        <w:ind w:left="851" w:hanging="425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0044" w:rsidRDefault="00BE0044" w:rsidP="009F14EA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276631">
        <w:rPr>
          <w:sz w:val="22"/>
          <w:szCs w:val="22"/>
        </w:rPr>
      </w:r>
      <w:r w:rsidR="00276631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nie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lub małym lub średnim przedsiębiorcą.</w:t>
      </w:r>
    </w:p>
    <w:p w:rsidR="00BE0044" w:rsidRDefault="00BE0044" w:rsidP="009F14EA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6)</w:t>
      </w:r>
      <w:r w:rsidRPr="007640D8">
        <w:rPr>
          <w:color w:val="000000"/>
          <w:sz w:val="22"/>
          <w:szCs w:val="22"/>
        </w:rPr>
        <w:t xml:space="preserve"> </w:t>
      </w:r>
      <w:r w:rsidRPr="009F14EA">
        <w:rPr>
          <w:color w:val="000000"/>
          <w:sz w:val="16"/>
          <w:szCs w:val="16"/>
        </w:rPr>
        <w:t>właściwe zakreślić</w:t>
      </w:r>
    </w:p>
    <w:p w:rsidR="00F40129" w:rsidRPr="007640D8" w:rsidRDefault="00F40129" w:rsidP="009F14EA">
      <w:pPr>
        <w:keepNext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9F14EA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Default="00F40129" w:rsidP="009F14EA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spacing w:before="80"/>
        <w:ind w:left="709"/>
        <w:jc w:val="both"/>
        <w:rPr>
          <w:sz w:val="22"/>
          <w:szCs w:val="22"/>
        </w:rPr>
      </w:pPr>
    </w:p>
    <w:p w:rsidR="009F14EA" w:rsidRDefault="009F14EA" w:rsidP="009F14EA">
      <w:pPr>
        <w:spacing w:before="80"/>
        <w:ind w:left="709"/>
        <w:jc w:val="both"/>
        <w:rPr>
          <w:sz w:val="22"/>
          <w:szCs w:val="22"/>
        </w:rPr>
      </w:pPr>
    </w:p>
    <w:p w:rsidR="009F14EA" w:rsidRDefault="009F14EA" w:rsidP="009F14EA">
      <w:pPr>
        <w:jc w:val="both"/>
        <w:rPr>
          <w:i/>
          <w:sz w:val="22"/>
          <w:szCs w:val="22"/>
        </w:rPr>
      </w:pPr>
      <w:bookmarkStart w:id="0" w:name="_GoBack"/>
      <w:bookmarkEnd w:id="0"/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9F14EA" w:rsidRPr="009F20C6" w:rsidRDefault="009F14EA" w:rsidP="009F14EA">
      <w:pPr>
        <w:jc w:val="both"/>
        <w:rPr>
          <w:i/>
          <w:sz w:val="22"/>
          <w:szCs w:val="22"/>
          <w:vertAlign w:val="superscript"/>
        </w:rPr>
      </w:pPr>
    </w:p>
    <w:sectPr w:rsidR="009F14EA" w:rsidRPr="009F20C6" w:rsidSect="0060385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284" w:left="1134" w:header="426" w:footer="1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 wp14:anchorId="60494A55" wp14:editId="76B593C4">
          <wp:extent cx="6120130" cy="642620"/>
          <wp:effectExtent l="19050" t="0" r="0" b="0"/>
          <wp:docPr id="9" name="Obraz 9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276631">
      <w:rPr>
        <w:rFonts w:eastAsia="Courier New"/>
        <w:bCs/>
        <w:noProof/>
        <w:color w:val="000000"/>
        <w:sz w:val="16"/>
        <w:szCs w:val="16"/>
      </w:rPr>
      <w:t>2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 w:rsidP="009F14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F4912"/>
    <w:multiLevelType w:val="hybridMultilevel"/>
    <w:tmpl w:val="0A8E6044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"/>
  </w:num>
  <w:num w:numId="5">
    <w:abstractNumId w:val="2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22"/>
  </w:num>
  <w:num w:numId="18">
    <w:abstractNumId w:val="12"/>
  </w:num>
  <w:num w:numId="19">
    <w:abstractNumId w:val="24"/>
  </w:num>
  <w:num w:numId="20">
    <w:abstractNumId w:val="9"/>
  </w:num>
  <w:num w:numId="21">
    <w:abstractNumId w:val="15"/>
  </w:num>
  <w:num w:numId="22">
    <w:abstractNumId w:val="20"/>
  </w:num>
  <w:num w:numId="23">
    <w:abstractNumId w:val="16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1D1"/>
    <w:rsid w:val="00094EC5"/>
    <w:rsid w:val="000B0179"/>
    <w:rsid w:val="000B0533"/>
    <w:rsid w:val="000B21ED"/>
    <w:rsid w:val="000B4352"/>
    <w:rsid w:val="000B58D0"/>
    <w:rsid w:val="000C0D83"/>
    <w:rsid w:val="000C594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C61AD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36B51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76631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67EA6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0823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C3676"/>
    <w:rsid w:val="005D4C15"/>
    <w:rsid w:val="005D7B65"/>
    <w:rsid w:val="005E0820"/>
    <w:rsid w:val="005E285D"/>
    <w:rsid w:val="005E3F14"/>
    <w:rsid w:val="005E7C16"/>
    <w:rsid w:val="00603854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6EAC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067D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26033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37BB"/>
    <w:rsid w:val="009C5E36"/>
    <w:rsid w:val="009D449F"/>
    <w:rsid w:val="009D47CE"/>
    <w:rsid w:val="009E24F7"/>
    <w:rsid w:val="009E6949"/>
    <w:rsid w:val="009F02DB"/>
    <w:rsid w:val="009F14EA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63E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F39FF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145"/>
    <w:rsid w:val="00BC2F2A"/>
    <w:rsid w:val="00BC543D"/>
    <w:rsid w:val="00BC667A"/>
    <w:rsid w:val="00BD2B7A"/>
    <w:rsid w:val="00BE0044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5939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81949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4904A6F6-816C-4EE9-AB0B-BDD5F0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B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C375-A078-4A57-935E-01F968F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4</cp:revision>
  <cp:lastPrinted>2020-11-02T07:28:00Z</cp:lastPrinted>
  <dcterms:created xsi:type="dcterms:W3CDTF">2020-12-16T15:04:00Z</dcterms:created>
  <dcterms:modified xsi:type="dcterms:W3CDTF">2020-12-23T13:00:00Z</dcterms:modified>
</cp:coreProperties>
</file>