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513FEC">
        <w:rPr>
          <w:rFonts w:ascii="Cambria" w:eastAsia="Times New Roman" w:hAnsi="Cambria" w:cs="Arial"/>
          <w:bCs/>
          <w:lang w:eastAsia="ar-SA"/>
        </w:rPr>
        <w:t>6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r w:rsidR="00850EBD" w:rsidRPr="00850EBD">
        <w:rPr>
          <w:rFonts w:ascii="Cambria" w:eastAsia="Times New Roman" w:hAnsi="Cambria" w:cs="Arial"/>
          <w:b/>
          <w:sz w:val="20"/>
          <w:szCs w:val="20"/>
          <w:lang w:eastAsia="pl-PL"/>
        </w:rPr>
        <w:t>Wykonanie inwentaryzacji wynikających z planów zadań ochronnych dla obszarów Natura 2000</w:t>
      </w:r>
      <w:r w:rsidRPr="00FB2858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</w:t>
      </w:r>
      <w:bookmarkStart w:id="0" w:name="_GoBack"/>
      <w:bookmarkEnd w:id="0"/>
      <w:r w:rsidRPr="00FB2858">
        <w:rPr>
          <w:rFonts w:ascii="Cambria" w:eastAsia="Times New Roman" w:hAnsi="Cambria" w:cs="Arial"/>
          <w:bCs/>
          <w:lang w:eastAsia="ar-SA"/>
        </w:rPr>
        <w:t>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0E0437">
      <w:headerReference w:type="default" r:id="rId6"/>
      <w:pgSz w:w="11906" w:h="16838"/>
      <w:pgMar w:top="195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37" w:rsidRDefault="007F1F37" w:rsidP="000E0437">
      <w:pPr>
        <w:spacing w:after="0" w:line="240" w:lineRule="auto"/>
      </w:pPr>
      <w:r>
        <w:separator/>
      </w:r>
    </w:p>
  </w:endnote>
  <w:endnote w:type="continuationSeparator" w:id="0">
    <w:p w:rsidR="007F1F37" w:rsidRDefault="007F1F37" w:rsidP="000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37" w:rsidRDefault="007F1F37" w:rsidP="000E0437">
      <w:pPr>
        <w:spacing w:after="0" w:line="240" w:lineRule="auto"/>
      </w:pPr>
      <w:r>
        <w:separator/>
      </w:r>
    </w:p>
  </w:footnote>
  <w:footnote w:type="continuationSeparator" w:id="0">
    <w:p w:rsidR="007F1F37" w:rsidRDefault="007F1F37" w:rsidP="000E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37" w:rsidRDefault="000E0437">
    <w:pPr>
      <w:pStyle w:val="Nagwek"/>
    </w:pPr>
    <w:r>
      <w:rPr>
        <w:noProof/>
        <w:lang w:eastAsia="pl-PL"/>
      </w:rPr>
      <w:drawing>
        <wp:inline distT="0" distB="0" distL="0" distR="0">
          <wp:extent cx="5760720" cy="750081"/>
          <wp:effectExtent l="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57"/>
    <w:rsid w:val="000E0437"/>
    <w:rsid w:val="001F2831"/>
    <w:rsid w:val="003B3CAB"/>
    <w:rsid w:val="00513FEC"/>
    <w:rsid w:val="006F6530"/>
    <w:rsid w:val="00752257"/>
    <w:rsid w:val="007F1F37"/>
    <w:rsid w:val="00850EBD"/>
    <w:rsid w:val="00BB605F"/>
    <w:rsid w:val="00D6226E"/>
    <w:rsid w:val="00E62FA2"/>
    <w:rsid w:val="00EB208E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437"/>
  </w:style>
  <w:style w:type="paragraph" w:styleId="Stopka">
    <w:name w:val="footer"/>
    <w:basedOn w:val="Normalny"/>
    <w:link w:val="StopkaZnak"/>
    <w:uiPriority w:val="99"/>
    <w:unhideWhenUsed/>
    <w:rsid w:val="000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437"/>
  </w:style>
  <w:style w:type="paragraph" w:styleId="Tekstdymka">
    <w:name w:val="Balloon Text"/>
    <w:basedOn w:val="Normalny"/>
    <w:link w:val="TekstdymkaZnak"/>
    <w:uiPriority w:val="99"/>
    <w:semiHidden/>
    <w:unhideWhenUsed/>
    <w:rsid w:val="000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437"/>
  </w:style>
  <w:style w:type="paragraph" w:styleId="Stopka">
    <w:name w:val="footer"/>
    <w:basedOn w:val="Normalny"/>
    <w:link w:val="StopkaZnak"/>
    <w:uiPriority w:val="99"/>
    <w:unhideWhenUsed/>
    <w:rsid w:val="000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437"/>
  </w:style>
  <w:style w:type="paragraph" w:styleId="Tekstdymka">
    <w:name w:val="Balloon Text"/>
    <w:basedOn w:val="Normalny"/>
    <w:link w:val="TekstdymkaZnak"/>
    <w:uiPriority w:val="99"/>
    <w:semiHidden/>
    <w:unhideWhenUsed/>
    <w:rsid w:val="000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cp:lastPrinted>2017-04-03T10:35:00Z</cp:lastPrinted>
  <dcterms:created xsi:type="dcterms:W3CDTF">2017-04-10T09:42:00Z</dcterms:created>
  <dcterms:modified xsi:type="dcterms:W3CDTF">2017-04-10T09:42:00Z</dcterms:modified>
</cp:coreProperties>
</file>